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Pr="00B9727D" w:rsidRDefault="00B259BF" w:rsidP="00B9727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727D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B259BF" w:rsidRPr="00B9727D" w:rsidRDefault="00B259BF" w:rsidP="00B9727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727D">
        <w:rPr>
          <w:rFonts w:ascii="Times New Roman" w:hAnsi="Times New Roman" w:cs="Times New Roman"/>
          <w:b/>
          <w:sz w:val="20"/>
          <w:szCs w:val="20"/>
        </w:rPr>
        <w:t>/</w:t>
      </w:r>
      <w:r w:rsidRPr="00B9727D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B9727D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:rsidR="00297650" w:rsidRPr="00B9727D" w:rsidRDefault="00297650" w:rsidP="00B9727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22194" w:rsidRPr="001B73E3" w:rsidRDefault="008051BB" w:rsidP="00B9727D">
      <w:pPr>
        <w:shd w:val="clear" w:color="auto" w:fill="FFFFFF"/>
        <w:tabs>
          <w:tab w:val="left" w:leader="dot" w:pos="7138"/>
          <w:tab w:val="left" w:leader="dot" w:pos="963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>И</w:t>
      </w:r>
      <w:r w:rsidR="00404823" w:rsidRPr="001B73E3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 xml:space="preserve">здаване на удостоверение за нанасяне на </w:t>
      </w:r>
      <w:proofErr w:type="spellStart"/>
      <w:r w:rsidR="00404823" w:rsidRPr="001B73E3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>новоизградени</w:t>
      </w:r>
      <w:proofErr w:type="spellEnd"/>
      <w:r w:rsidR="00404823" w:rsidRPr="001B73E3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 xml:space="preserve"> сгради в действащия кадастрален план по чл.54а, ал.3 от ЗКИР, във връзка с чл.175 от ЗУТ</w:t>
      </w:r>
      <w:r w:rsidR="00404823" w:rsidRPr="00B9727D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="00404823" w:rsidRPr="001B73E3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>2085</w:t>
      </w:r>
    </w:p>
    <w:p w:rsidR="00297650" w:rsidRPr="00B9727D" w:rsidRDefault="00297650" w:rsidP="00B972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9727D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B9727D">
        <w:rPr>
          <w:rFonts w:ascii="Times New Roman" w:hAnsi="Times New Roman" w:cs="Times New Roman"/>
          <w:sz w:val="20"/>
          <w:szCs w:val="20"/>
        </w:rPr>
        <w:t xml:space="preserve"> </w:t>
      </w:r>
      <w:r w:rsidRPr="00B9727D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B9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B9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B9727D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B9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B9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B9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B9727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B9727D">
        <w:rPr>
          <w:rFonts w:ascii="Times New Roman" w:hAnsi="Times New Roman" w:cs="Times New Roman"/>
          <w:sz w:val="20"/>
          <w:szCs w:val="20"/>
        </w:rPr>
        <w:t>/</w:t>
      </w:r>
    </w:p>
    <w:p w:rsidR="00297650" w:rsidRPr="00B9727D" w:rsidRDefault="00297650" w:rsidP="00B97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B9727D" w:rsidRDefault="00297650" w:rsidP="00B9727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727D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B9727D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297650" w:rsidRPr="00B9727D" w:rsidRDefault="002F268E" w:rsidP="00B9727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 xml:space="preserve">Закон за кадастъра и имотния регистър - </w:t>
      </w:r>
      <w:r w:rsidR="00B9727D" w:rsidRPr="00B9727D">
        <w:rPr>
          <w:rFonts w:ascii="Times New Roman" w:hAnsi="Times New Roman" w:cs="Times New Roman"/>
          <w:sz w:val="20"/>
          <w:szCs w:val="20"/>
        </w:rPr>
        <w:t>Закон за кадастъра и имотния регистър - чл. 52, ал. 5, във връзка с Закон за устройство на територията - чл. 175</w:t>
      </w:r>
      <w:r w:rsidR="00297650" w:rsidRPr="00B9727D">
        <w:rPr>
          <w:rFonts w:ascii="Times New Roman" w:hAnsi="Times New Roman" w:cs="Times New Roman"/>
          <w:sz w:val="20"/>
          <w:szCs w:val="20"/>
        </w:rPr>
        <w:t>;</w:t>
      </w:r>
    </w:p>
    <w:p w:rsidR="00297650" w:rsidRPr="00B9727D" w:rsidRDefault="00404823" w:rsidP="00B9727D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344635">
        <w:rPr>
          <w:sz w:val="20"/>
          <w:szCs w:val="20"/>
        </w:rPr>
        <w:t>чл38, т.</w:t>
      </w:r>
      <w:r w:rsidRPr="00344635">
        <w:rPr>
          <w:sz w:val="20"/>
          <w:szCs w:val="20"/>
          <w:lang w:val="en-US"/>
        </w:rPr>
        <w:t>II</w:t>
      </w:r>
      <w:r w:rsidRPr="00344635">
        <w:rPr>
          <w:sz w:val="20"/>
          <w:szCs w:val="20"/>
        </w:rPr>
        <w:t>, 24</w:t>
      </w:r>
      <w:r w:rsidRPr="00B9727D">
        <w:rPr>
          <w:sz w:val="20"/>
          <w:szCs w:val="20"/>
        </w:rPr>
        <w:t xml:space="preserve"> от </w:t>
      </w:r>
      <w:r w:rsidR="00297650" w:rsidRPr="00B9727D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:rsidR="00297650" w:rsidRPr="00B9727D" w:rsidRDefault="00297650" w:rsidP="00B972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B9727D" w:rsidRDefault="00297650" w:rsidP="00B9727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727D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297650" w:rsidRPr="00B9727D" w:rsidRDefault="00297650" w:rsidP="00B972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B9727D">
        <w:rPr>
          <w:rFonts w:ascii="Times New Roman" w:hAnsi="Times New Roman" w:cs="Times New Roman"/>
          <w:sz w:val="20"/>
          <w:szCs w:val="20"/>
        </w:rPr>
        <w:t xml:space="preserve"> </w:t>
      </w:r>
      <w:r w:rsidR="00E22194" w:rsidRPr="00B9727D">
        <w:rPr>
          <w:rFonts w:ascii="Times New Roman" w:hAnsi="Times New Roman" w:cs="Times New Roman"/>
          <w:sz w:val="20"/>
          <w:szCs w:val="20"/>
        </w:rPr>
        <w:t xml:space="preserve">о звено „Устройство на територията“, </w:t>
      </w:r>
      <w:r w:rsidRPr="00B9727D">
        <w:rPr>
          <w:rFonts w:ascii="Times New Roman" w:hAnsi="Times New Roman" w:cs="Times New Roman"/>
          <w:sz w:val="20"/>
          <w:szCs w:val="20"/>
        </w:rPr>
        <w:t>Дирекция „</w:t>
      </w:r>
      <w:r w:rsidR="00E05B3B" w:rsidRPr="00E05B3B">
        <w:rPr>
          <w:rFonts w:ascii="Times New Roman" w:hAnsi="Times New Roman" w:cs="Times New Roman"/>
          <w:sz w:val="20"/>
          <w:szCs w:val="20"/>
        </w:rPr>
        <w:t>Устройство на територията, развитие и хуманитарни дейности</w:t>
      </w:r>
      <w:r w:rsidRPr="00B9727D">
        <w:rPr>
          <w:rFonts w:ascii="Times New Roman" w:hAnsi="Times New Roman" w:cs="Times New Roman"/>
          <w:sz w:val="20"/>
          <w:szCs w:val="20"/>
        </w:rPr>
        <w:t>“</w:t>
      </w:r>
    </w:p>
    <w:p w:rsidR="00297650" w:rsidRPr="00B9727D" w:rsidRDefault="00297650" w:rsidP="00B9727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727D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B9727D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B9727D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1B3745" w:rsidRPr="00B9727D" w:rsidRDefault="00661832" w:rsidP="00B972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B9727D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:rsidR="003D11C1" w:rsidRPr="00B9727D" w:rsidRDefault="001B3745" w:rsidP="00B9727D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B9727D">
        <w:rPr>
          <w:b/>
          <w:sz w:val="20"/>
          <w:szCs w:val="20"/>
          <w:u w:val="single"/>
        </w:rPr>
        <w:t>Адрес:</w:t>
      </w:r>
      <w:r w:rsidR="002F268E" w:rsidRPr="00B9727D">
        <w:rPr>
          <w:b/>
          <w:sz w:val="20"/>
          <w:szCs w:val="20"/>
          <w:u w:val="single"/>
        </w:rPr>
        <w:t xml:space="preserve"> </w:t>
      </w:r>
      <w:r w:rsidRPr="00B9727D">
        <w:rPr>
          <w:sz w:val="20"/>
          <w:szCs w:val="20"/>
        </w:rPr>
        <w:t>Област Кюстендил, Община Рила, гр. Рила, пл. „Възраждане“ № 1, п.к.2630</w:t>
      </w:r>
    </w:p>
    <w:p w:rsidR="003D11C1" w:rsidRPr="00B9727D" w:rsidRDefault="001B3745" w:rsidP="00B9727D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B9727D">
        <w:rPr>
          <w:b/>
          <w:sz w:val="20"/>
          <w:szCs w:val="20"/>
          <w:u w:val="single"/>
        </w:rPr>
        <w:t>Код за междуселищно избиране</w:t>
      </w:r>
      <w:r w:rsidRPr="00B9727D">
        <w:rPr>
          <w:b/>
          <w:sz w:val="20"/>
          <w:szCs w:val="20"/>
        </w:rPr>
        <w:t xml:space="preserve">: </w:t>
      </w:r>
      <w:r w:rsidRPr="00B9727D">
        <w:rPr>
          <w:sz w:val="20"/>
          <w:szCs w:val="20"/>
        </w:rPr>
        <w:t>07054</w:t>
      </w:r>
    </w:p>
    <w:p w:rsidR="003D11C1" w:rsidRPr="00B9727D" w:rsidRDefault="001B3745" w:rsidP="00B9727D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B9727D">
        <w:rPr>
          <w:b/>
          <w:sz w:val="20"/>
          <w:szCs w:val="20"/>
          <w:u w:val="single"/>
        </w:rPr>
        <w:t>Телефон за връзка:</w:t>
      </w:r>
      <w:r w:rsidRPr="00B9727D">
        <w:rPr>
          <w:sz w:val="20"/>
          <w:szCs w:val="20"/>
        </w:rPr>
        <w:t xml:space="preserve">централа </w:t>
      </w:r>
      <w:r w:rsidRPr="00B9727D">
        <w:rPr>
          <w:sz w:val="20"/>
          <w:szCs w:val="20"/>
          <w:lang w:val="en-US"/>
        </w:rPr>
        <w:t>GSM</w:t>
      </w:r>
      <w:r w:rsidRPr="00B9727D">
        <w:rPr>
          <w:sz w:val="20"/>
          <w:szCs w:val="20"/>
        </w:rPr>
        <w:t xml:space="preserve"> 0884/400 944</w:t>
      </w:r>
    </w:p>
    <w:p w:rsidR="003D11C1" w:rsidRPr="00B9727D" w:rsidRDefault="001B3745" w:rsidP="00B9727D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B9727D">
        <w:rPr>
          <w:b/>
          <w:sz w:val="20"/>
          <w:szCs w:val="20"/>
          <w:u w:val="single"/>
        </w:rPr>
        <w:t>Факс:</w:t>
      </w:r>
    </w:p>
    <w:p w:rsidR="003D11C1" w:rsidRPr="00B9727D" w:rsidRDefault="001B3745" w:rsidP="00B9727D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B9727D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B9727D">
          <w:rPr>
            <w:rStyle w:val="a3"/>
            <w:sz w:val="20"/>
            <w:szCs w:val="20"/>
            <w:lang w:val="en-US"/>
          </w:rPr>
          <w:t>www.grad-rila.bg</w:t>
        </w:r>
      </w:hyperlink>
    </w:p>
    <w:p w:rsidR="003D11C1" w:rsidRPr="00B9727D" w:rsidRDefault="001B3745" w:rsidP="00B9727D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B9727D">
        <w:rPr>
          <w:b/>
          <w:sz w:val="20"/>
          <w:szCs w:val="20"/>
          <w:u w:val="single"/>
        </w:rPr>
        <w:t xml:space="preserve">Работно време:  </w:t>
      </w:r>
      <w:r w:rsidRPr="00B9727D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:rsidR="001B3745" w:rsidRPr="00A049B9" w:rsidRDefault="001B3745" w:rsidP="00B9727D">
      <w:pPr>
        <w:pStyle w:val="a4"/>
        <w:numPr>
          <w:ilvl w:val="0"/>
          <w:numId w:val="15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A049B9">
        <w:rPr>
          <w:sz w:val="20"/>
          <w:szCs w:val="20"/>
        </w:rPr>
        <w:t xml:space="preserve">В </w:t>
      </w:r>
      <w:r w:rsidR="008E249D" w:rsidRPr="00A049B9">
        <w:rPr>
          <w:sz w:val="20"/>
          <w:szCs w:val="20"/>
        </w:rPr>
        <w:t>ЦАО</w:t>
      </w:r>
      <w:r w:rsidRPr="00A049B9">
        <w:rPr>
          <w:sz w:val="20"/>
          <w:szCs w:val="20"/>
        </w:rPr>
        <w:t xml:space="preserve"> е осигурен достъп за хора с увреждания</w:t>
      </w:r>
    </w:p>
    <w:p w:rsidR="003D11C1" w:rsidRPr="00B9727D" w:rsidRDefault="003D11C1" w:rsidP="00B9727D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:rsidR="001B3745" w:rsidRPr="00B9727D" w:rsidRDefault="001B3745" w:rsidP="00B972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9727D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1B3745" w:rsidRPr="00B9727D" w:rsidRDefault="001B3745" w:rsidP="00B9727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727D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1B3745" w:rsidRPr="00B9727D" w:rsidRDefault="001B3745" w:rsidP="00B9727D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sz w:val="20"/>
          <w:szCs w:val="20"/>
        </w:rPr>
      </w:pPr>
      <w:r w:rsidRPr="00B9727D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B9727D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B9727D" w:rsidRPr="00B9727D" w:rsidRDefault="002F268E" w:rsidP="00B9727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B9727D">
        <w:rPr>
          <w:rFonts w:ascii="Times New Roman" w:hAnsi="Times New Roman" w:cs="Times New Roman"/>
          <w:caps/>
          <w:sz w:val="20"/>
          <w:szCs w:val="20"/>
        </w:rPr>
        <w:t>и</w:t>
      </w:r>
      <w:r w:rsidRPr="00B9727D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B9727D">
        <w:rPr>
          <w:rFonts w:ascii="Times New Roman" w:hAnsi="Times New Roman" w:cs="Times New Roman"/>
          <w:sz w:val="20"/>
          <w:szCs w:val="20"/>
        </w:rPr>
        <w:t>;</w:t>
      </w:r>
    </w:p>
    <w:p w:rsidR="00B9727D" w:rsidRPr="00B9727D" w:rsidRDefault="00B9727D" w:rsidP="00B9727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>Разрешение за строеж № ............................. от  ..........................г.  или копие на същото.</w:t>
      </w:r>
    </w:p>
    <w:p w:rsidR="00B9727D" w:rsidRPr="00B9727D" w:rsidRDefault="00B9727D" w:rsidP="00B9727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>Одобрен инвестиционен проект № ............................. от  ..........................г. или копие от същия по части архитектура и геодезия.</w:t>
      </w:r>
    </w:p>
    <w:p w:rsidR="00B9727D" w:rsidRPr="00B9727D" w:rsidRDefault="00B9727D" w:rsidP="00B9727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9727D">
        <w:rPr>
          <w:rFonts w:ascii="Times New Roman" w:hAnsi="Times New Roman" w:cs="Times New Roman"/>
          <w:sz w:val="20"/>
          <w:szCs w:val="20"/>
        </w:rPr>
        <w:t>Геодезическо</w:t>
      </w:r>
      <w:proofErr w:type="spellEnd"/>
      <w:r w:rsidRPr="00B9727D">
        <w:rPr>
          <w:rFonts w:ascii="Times New Roman" w:hAnsi="Times New Roman" w:cs="Times New Roman"/>
          <w:sz w:val="20"/>
          <w:szCs w:val="20"/>
        </w:rPr>
        <w:t xml:space="preserve"> заснемане на строежа и документи за правоспособно лице, извършило заснемането.</w:t>
      </w:r>
    </w:p>
    <w:p w:rsidR="00B9727D" w:rsidRPr="00B9727D" w:rsidRDefault="00B9727D" w:rsidP="00B9727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>Документ за платена такса, освен ако плащането е извършено по електронен път.</w:t>
      </w:r>
    </w:p>
    <w:p w:rsidR="003D11C1" w:rsidRDefault="00B9727D" w:rsidP="00B9727D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proofErr w:type="spellStart"/>
      <w:r w:rsidRPr="00B9727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Забележка</w:t>
      </w:r>
      <w:proofErr w:type="spellEnd"/>
      <w:r w:rsidRPr="00B9727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:</w:t>
      </w:r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В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случай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,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че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не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се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приложи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копие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от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Разрешение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за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строеж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и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копие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от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Одобрен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инвестиционен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проект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,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да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се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посочи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номер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и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дата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на </w:t>
      </w:r>
      <w:proofErr w:type="spellStart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същите</w:t>
      </w:r>
      <w:proofErr w:type="spellEnd"/>
      <w:r w:rsidRPr="00B9727D">
        <w:rPr>
          <w:rFonts w:ascii="Times New Roman" w:hAnsi="Times New Roman" w:cs="Times New Roman"/>
          <w:sz w:val="20"/>
          <w:szCs w:val="20"/>
          <w:u w:val="single"/>
          <w:lang w:val="en-US"/>
        </w:rPr>
        <w:t>.</w:t>
      </w:r>
    </w:p>
    <w:p w:rsidR="00B9727D" w:rsidRPr="00B9727D" w:rsidRDefault="00B9727D" w:rsidP="00B9727D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B3729F" w:rsidRPr="00B9727D" w:rsidRDefault="00B3729F" w:rsidP="00B9727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727D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3729F" w:rsidRPr="00B9727D" w:rsidRDefault="007C6661" w:rsidP="00B9727D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>Подаване на</w:t>
      </w:r>
      <w:r w:rsidRPr="00B9727D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B9727D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B9727D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B9727D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B9727D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B9727D">
        <w:rPr>
          <w:rFonts w:ascii="Times New Roman" w:hAnsi="Times New Roman" w:cs="Times New Roman"/>
          <w:sz w:val="20"/>
          <w:szCs w:val="20"/>
        </w:rPr>
        <w:t>;</w:t>
      </w:r>
    </w:p>
    <w:p w:rsidR="007C6661" w:rsidRPr="00B9727D" w:rsidRDefault="007C6661" w:rsidP="00E05B3B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B9727D">
        <w:rPr>
          <w:sz w:val="20"/>
          <w:szCs w:val="20"/>
        </w:rPr>
        <w:t>Регистриране на постъпилото заявление</w:t>
      </w:r>
      <w:r w:rsidRPr="00B9727D">
        <w:rPr>
          <w:sz w:val="20"/>
          <w:szCs w:val="20"/>
          <w:lang w:val="ru-RU"/>
        </w:rPr>
        <w:t xml:space="preserve">(по образец)  </w:t>
      </w:r>
      <w:r w:rsidRPr="00B9727D">
        <w:rPr>
          <w:sz w:val="20"/>
          <w:szCs w:val="20"/>
        </w:rPr>
        <w:t>в деловодната система</w:t>
      </w:r>
      <w:r w:rsidR="00A54B5D" w:rsidRPr="00B9727D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B9727D">
        <w:rPr>
          <w:sz w:val="20"/>
          <w:szCs w:val="20"/>
          <w:lang w:val="ru-RU"/>
        </w:rPr>
        <w:t>Рила</w:t>
      </w:r>
      <w:proofErr w:type="spellEnd"/>
      <w:r w:rsidR="00A54B5D" w:rsidRPr="00B9727D">
        <w:rPr>
          <w:sz w:val="20"/>
          <w:szCs w:val="20"/>
          <w:lang w:val="ru-RU"/>
        </w:rPr>
        <w:t xml:space="preserve"> и </w:t>
      </w:r>
      <w:proofErr w:type="spellStart"/>
      <w:r w:rsidR="00A54B5D" w:rsidRPr="00B9727D">
        <w:rPr>
          <w:sz w:val="20"/>
          <w:szCs w:val="20"/>
          <w:lang w:val="ru-RU"/>
        </w:rPr>
        <w:t>резолиране</w:t>
      </w:r>
      <w:proofErr w:type="spellEnd"/>
      <w:r w:rsidR="00A54B5D" w:rsidRPr="00B9727D">
        <w:rPr>
          <w:sz w:val="20"/>
          <w:szCs w:val="20"/>
          <w:lang w:val="ru-RU"/>
        </w:rPr>
        <w:t xml:space="preserve"> на </w:t>
      </w:r>
      <w:proofErr w:type="spellStart"/>
      <w:r w:rsidR="00A54B5D" w:rsidRPr="00B9727D">
        <w:rPr>
          <w:sz w:val="20"/>
          <w:szCs w:val="20"/>
          <w:lang w:val="ru-RU"/>
        </w:rPr>
        <w:t>преписката</w:t>
      </w:r>
      <w:proofErr w:type="spellEnd"/>
      <w:r w:rsidR="00A54B5D" w:rsidRPr="00B9727D">
        <w:rPr>
          <w:sz w:val="20"/>
          <w:szCs w:val="20"/>
          <w:lang w:val="ru-RU"/>
        </w:rPr>
        <w:t xml:space="preserve"> за </w:t>
      </w:r>
      <w:proofErr w:type="spellStart"/>
      <w:r w:rsidR="00A54B5D" w:rsidRPr="00B9727D">
        <w:rPr>
          <w:sz w:val="20"/>
          <w:szCs w:val="20"/>
          <w:lang w:val="ru-RU"/>
        </w:rPr>
        <w:t>изпълнение</w:t>
      </w:r>
      <w:proofErr w:type="spellEnd"/>
      <w:r w:rsidR="002F268E" w:rsidRPr="00B9727D">
        <w:rPr>
          <w:sz w:val="20"/>
          <w:szCs w:val="20"/>
          <w:lang w:val="ru-RU"/>
        </w:rPr>
        <w:t xml:space="preserve"> </w:t>
      </w:r>
      <w:proofErr w:type="spellStart"/>
      <w:r w:rsidR="00A54B5D" w:rsidRPr="00B9727D">
        <w:rPr>
          <w:sz w:val="20"/>
          <w:szCs w:val="20"/>
          <w:lang w:val="ru-RU"/>
        </w:rPr>
        <w:t>към</w:t>
      </w:r>
      <w:proofErr w:type="spellEnd"/>
      <w:r w:rsidR="00A54B5D" w:rsidRPr="00B9727D">
        <w:rPr>
          <w:sz w:val="20"/>
          <w:szCs w:val="20"/>
          <w:lang w:val="ru-RU"/>
        </w:rPr>
        <w:t xml:space="preserve"> Дирекция </w:t>
      </w:r>
      <w:r w:rsidR="002F268E" w:rsidRPr="00B9727D">
        <w:rPr>
          <w:sz w:val="20"/>
          <w:szCs w:val="20"/>
        </w:rPr>
        <w:t>„</w:t>
      </w:r>
      <w:r w:rsidR="00E05B3B" w:rsidRPr="00E05B3B">
        <w:rPr>
          <w:sz w:val="20"/>
          <w:szCs w:val="20"/>
          <w:lang w:val="ru-RU"/>
        </w:rPr>
        <w:t xml:space="preserve">Устройство на </w:t>
      </w:r>
      <w:proofErr w:type="spellStart"/>
      <w:r w:rsidR="00E05B3B" w:rsidRPr="00E05B3B">
        <w:rPr>
          <w:sz w:val="20"/>
          <w:szCs w:val="20"/>
          <w:lang w:val="ru-RU"/>
        </w:rPr>
        <w:t>територията</w:t>
      </w:r>
      <w:proofErr w:type="spellEnd"/>
      <w:r w:rsidR="00E05B3B" w:rsidRPr="00E05B3B">
        <w:rPr>
          <w:sz w:val="20"/>
          <w:szCs w:val="20"/>
          <w:lang w:val="ru-RU"/>
        </w:rPr>
        <w:t xml:space="preserve">, развитие и </w:t>
      </w:r>
      <w:proofErr w:type="spellStart"/>
      <w:r w:rsidR="00E05B3B" w:rsidRPr="00E05B3B">
        <w:rPr>
          <w:sz w:val="20"/>
          <w:szCs w:val="20"/>
          <w:lang w:val="ru-RU"/>
        </w:rPr>
        <w:t>хуманитарни</w:t>
      </w:r>
      <w:proofErr w:type="spellEnd"/>
      <w:r w:rsidR="00E05B3B" w:rsidRPr="00E05B3B">
        <w:rPr>
          <w:sz w:val="20"/>
          <w:szCs w:val="20"/>
          <w:lang w:val="ru-RU"/>
        </w:rPr>
        <w:t xml:space="preserve"> дейности</w:t>
      </w:r>
      <w:bookmarkStart w:id="0" w:name="_GoBack"/>
      <w:bookmarkEnd w:id="0"/>
      <w:r w:rsidR="002F268E" w:rsidRPr="00B9727D">
        <w:rPr>
          <w:sz w:val="20"/>
          <w:szCs w:val="20"/>
        </w:rPr>
        <w:t>“</w:t>
      </w:r>
    </w:p>
    <w:p w:rsidR="00B3729F" w:rsidRPr="00B9727D" w:rsidRDefault="00B3729F" w:rsidP="00B9727D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B9727D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B9727D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B9727D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B9727D">
        <w:rPr>
          <w:rFonts w:ascii="Times New Roman" w:hAnsi="Times New Roman" w:cs="Times New Roman"/>
          <w:bCs/>
          <w:sz w:val="20"/>
          <w:szCs w:val="20"/>
        </w:rPr>
        <w:t>.</w:t>
      </w:r>
    </w:p>
    <w:p w:rsidR="00297650" w:rsidRPr="00B9727D" w:rsidRDefault="00297650" w:rsidP="00B9727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6661" w:rsidRPr="00B9727D" w:rsidRDefault="007C6661" w:rsidP="00B9727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727D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3D11C1" w:rsidRPr="00B9727D" w:rsidRDefault="007C6661" w:rsidP="00B9727D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B9727D">
        <w:rPr>
          <w:rFonts w:ascii="Times New Roman" w:hAnsi="Times New Roman" w:cs="Times New Roman"/>
          <w:sz w:val="20"/>
          <w:szCs w:val="20"/>
        </w:rPr>
        <w:t>адрес</w:t>
      </w:r>
      <w:r w:rsidRPr="00B9727D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B9727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B9727D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B9727D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B9727D">
        <w:rPr>
          <w:rFonts w:ascii="Times New Roman" w:hAnsi="Times New Roman" w:cs="Times New Roman"/>
          <w:sz w:val="20"/>
          <w:szCs w:val="20"/>
        </w:rPr>
        <w:t>;</w:t>
      </w:r>
    </w:p>
    <w:p w:rsidR="007C6661" w:rsidRPr="00B9727D" w:rsidRDefault="007C6661" w:rsidP="00B9727D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0E1180" w:rsidRPr="00B9727D" w:rsidRDefault="000E1180" w:rsidP="00B9727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661" w:rsidRPr="00B9727D" w:rsidRDefault="007C6661" w:rsidP="00B9727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727D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7C6661" w:rsidRPr="00B9727D" w:rsidRDefault="007C6661" w:rsidP="00B9727D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727D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B9727D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B9727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B9727D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B9727D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B9727D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B9727D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B9727D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:rsidR="007C6661" w:rsidRPr="00B9727D" w:rsidRDefault="007C6661" w:rsidP="00B9727D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7C6661" w:rsidRPr="00B9727D" w:rsidRDefault="007C6661" w:rsidP="00B9727D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9727D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7C6661" w:rsidRPr="00B9727D" w:rsidRDefault="007C6661" w:rsidP="00B9727D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B9727D" w:rsidRDefault="007C6661" w:rsidP="00B9727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727D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7C6661" w:rsidRPr="00B9727D" w:rsidRDefault="007C6661" w:rsidP="00B9727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727D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B9727D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B9727D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7C6661" w:rsidRPr="00B9727D" w:rsidRDefault="007C6661" w:rsidP="00B9727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7C6661" w:rsidRPr="00B9727D" w:rsidRDefault="007C6661" w:rsidP="00B9727D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7C6661" w:rsidRPr="00B9727D" w:rsidRDefault="007C6661" w:rsidP="00B9727D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7C6661" w:rsidRPr="00B9727D" w:rsidRDefault="007C6661" w:rsidP="00B9727D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0E1180" w:rsidRPr="00B9727D" w:rsidRDefault="000E1180" w:rsidP="00B9727D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 w:firstLine="0"/>
        <w:jc w:val="both"/>
        <w:textAlignment w:val="center"/>
        <w:rPr>
          <w:color w:val="000000"/>
          <w:sz w:val="20"/>
          <w:szCs w:val="20"/>
        </w:rPr>
      </w:pPr>
      <w:r w:rsidRPr="00B9727D">
        <w:rPr>
          <w:color w:val="000000"/>
          <w:sz w:val="20"/>
          <w:szCs w:val="20"/>
        </w:rPr>
        <w:t>чрез Системата за сигурно електронно връчване</w:t>
      </w:r>
    </w:p>
    <w:p w:rsidR="000E1180" w:rsidRPr="00B9727D" w:rsidRDefault="000E1180" w:rsidP="00B9727D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 w:firstLine="0"/>
        <w:jc w:val="both"/>
        <w:textAlignment w:val="center"/>
        <w:rPr>
          <w:color w:val="000000"/>
          <w:sz w:val="20"/>
          <w:szCs w:val="20"/>
        </w:rPr>
      </w:pPr>
      <w:r w:rsidRPr="00B9727D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:rsidR="000E1180" w:rsidRPr="00B9727D" w:rsidRDefault="000E1180" w:rsidP="00B972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B9727D" w:rsidRDefault="007C6661" w:rsidP="00B972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9727D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7C6661" w:rsidRPr="00B9727D" w:rsidRDefault="00E22194" w:rsidP="00B9727D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t>безсрочен</w:t>
      </w:r>
      <w:r w:rsidR="007C6661" w:rsidRPr="00B9727D">
        <w:rPr>
          <w:rFonts w:ascii="Times New Roman" w:hAnsi="Times New Roman" w:cs="Times New Roman"/>
          <w:bCs/>
          <w:sz w:val="20"/>
          <w:szCs w:val="20"/>
        </w:rPr>
        <w:t>.</w:t>
      </w:r>
    </w:p>
    <w:p w:rsidR="007C6661" w:rsidRPr="00B9727D" w:rsidRDefault="007C6661" w:rsidP="00B9727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661" w:rsidRPr="00B9727D" w:rsidRDefault="007C6661" w:rsidP="00B9727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727D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7C6661" w:rsidRPr="00B9727D" w:rsidRDefault="00404823" w:rsidP="00B9727D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727D">
        <w:rPr>
          <w:rFonts w:ascii="Times New Roman" w:hAnsi="Times New Roman" w:cs="Times New Roman"/>
          <w:sz w:val="20"/>
          <w:szCs w:val="20"/>
        </w:rPr>
        <w:lastRenderedPageBreak/>
        <w:t>55</w:t>
      </w:r>
      <w:r w:rsidR="00FA1E02" w:rsidRPr="00B9727D">
        <w:rPr>
          <w:rFonts w:ascii="Times New Roman" w:hAnsi="Times New Roman" w:cs="Times New Roman"/>
          <w:sz w:val="20"/>
          <w:szCs w:val="20"/>
        </w:rPr>
        <w:t xml:space="preserve">.00 </w:t>
      </w:r>
      <w:r w:rsidR="007C6661" w:rsidRPr="00B9727D">
        <w:rPr>
          <w:rFonts w:ascii="Times New Roman" w:hAnsi="Times New Roman" w:cs="Times New Roman"/>
          <w:sz w:val="20"/>
          <w:szCs w:val="20"/>
        </w:rPr>
        <w:t>лв.</w:t>
      </w:r>
    </w:p>
    <w:p w:rsidR="007C6661" w:rsidRPr="00B9727D" w:rsidRDefault="007C6661" w:rsidP="00B9727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2C69" w:rsidRPr="00B87D71" w:rsidRDefault="00A12C69" w:rsidP="00A12C6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A12C69" w:rsidRPr="00B87D71" w:rsidRDefault="00A12C69" w:rsidP="00A12C6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:rsidR="00A12C69" w:rsidRPr="00DC4E16" w:rsidRDefault="00A12C69" w:rsidP="00A12C69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:rsidR="00A12C69" w:rsidRPr="00B87D71" w:rsidRDefault="00A12C69" w:rsidP="00A12C6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:rsidR="00A12C69" w:rsidRPr="00B87D71" w:rsidRDefault="00A12C69" w:rsidP="00A12C6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:rsidR="007C6661" w:rsidRPr="00B9727D" w:rsidRDefault="007C6661" w:rsidP="00B9727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661" w:rsidRPr="00B9727D" w:rsidRDefault="007C6661" w:rsidP="00B9727D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  <w:r w:rsidRPr="00B9727D">
        <w:rPr>
          <w:b/>
          <w:sz w:val="20"/>
          <w:szCs w:val="20"/>
          <w:u w:val="single"/>
        </w:rPr>
        <w:t>Код за вида плащане</w:t>
      </w:r>
      <w:r w:rsidRPr="00B9727D">
        <w:rPr>
          <w:sz w:val="20"/>
          <w:szCs w:val="20"/>
          <w:u w:val="single"/>
        </w:rPr>
        <w:t xml:space="preserve">: </w:t>
      </w:r>
      <w:r w:rsidR="00404823" w:rsidRPr="00B9727D">
        <w:rPr>
          <w:b/>
          <w:sz w:val="20"/>
          <w:szCs w:val="20"/>
          <w:u w:val="single"/>
        </w:rPr>
        <w:t>448001</w:t>
      </w:r>
    </w:p>
    <w:p w:rsidR="003D68C9" w:rsidRPr="00B9727D" w:rsidRDefault="003D68C9" w:rsidP="00B972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B9727D" w:rsidRDefault="007C6661" w:rsidP="00B972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9727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7C6661" w:rsidRPr="00B9727D" w:rsidRDefault="00404823" w:rsidP="00B9727D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727D">
        <w:rPr>
          <w:rFonts w:ascii="Times New Roman" w:hAnsi="Times New Roman" w:cs="Times New Roman"/>
          <w:bCs/>
          <w:sz w:val="20"/>
          <w:szCs w:val="20"/>
        </w:rPr>
        <w:t>14</w:t>
      </w:r>
      <w:r w:rsidR="003D68C9" w:rsidRPr="00B9727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6661" w:rsidRPr="00B9727D">
        <w:rPr>
          <w:rFonts w:ascii="Times New Roman" w:hAnsi="Times New Roman" w:cs="Times New Roman"/>
          <w:bCs/>
          <w:sz w:val="20"/>
          <w:szCs w:val="20"/>
        </w:rPr>
        <w:t>дни</w:t>
      </w:r>
    </w:p>
    <w:p w:rsidR="007C6661" w:rsidRPr="00B9727D" w:rsidRDefault="003D68C9" w:rsidP="00B9727D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727D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C6661" w:rsidRPr="00B9727D" w:rsidRDefault="007C6661" w:rsidP="00B972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9727D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7C6661" w:rsidRPr="00B9727D" w:rsidRDefault="007C6661" w:rsidP="00B9727D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727D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B9727D">
        <w:rPr>
          <w:rFonts w:ascii="Times New Roman" w:hAnsi="Times New Roman" w:cs="Times New Roman"/>
          <w:bCs/>
          <w:sz w:val="20"/>
          <w:szCs w:val="20"/>
        </w:rPr>
        <w:t>Рила</w:t>
      </w:r>
    </w:p>
    <w:p w:rsidR="007C6661" w:rsidRPr="00B9727D" w:rsidRDefault="007C6661" w:rsidP="00B972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B9727D" w:rsidRDefault="007C6661" w:rsidP="00B972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9727D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7C6661" w:rsidRPr="00B9727D" w:rsidRDefault="007C6661" w:rsidP="00B972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B9727D" w:rsidRDefault="007C6661" w:rsidP="00B972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9727D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7C6661" w:rsidRPr="003D68C9" w:rsidRDefault="007C6661" w:rsidP="007C6661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6661" w:rsidRPr="009C506C" w:rsidRDefault="007C6661" w:rsidP="007C6661">
      <w:pPr>
        <w:ind w:left="720"/>
        <w:jc w:val="both"/>
        <w:rPr>
          <w:bCs/>
        </w:rPr>
      </w:pPr>
    </w:p>
    <w:p w:rsidR="007C6661" w:rsidRPr="00D3429B" w:rsidRDefault="007C6661" w:rsidP="007C6661">
      <w:pPr>
        <w:jc w:val="both"/>
        <w:rPr>
          <w:b/>
          <w:i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25"/>
    <w:rsid w:val="00002A25"/>
    <w:rsid w:val="000E1180"/>
    <w:rsid w:val="000E489B"/>
    <w:rsid w:val="001A4FA1"/>
    <w:rsid w:val="001B3745"/>
    <w:rsid w:val="001B73E3"/>
    <w:rsid w:val="00264F35"/>
    <w:rsid w:val="00297650"/>
    <w:rsid w:val="002F268E"/>
    <w:rsid w:val="003104A3"/>
    <w:rsid w:val="00344635"/>
    <w:rsid w:val="003D11C1"/>
    <w:rsid w:val="003D68C9"/>
    <w:rsid w:val="003E7CA2"/>
    <w:rsid w:val="00404823"/>
    <w:rsid w:val="00661832"/>
    <w:rsid w:val="007C6661"/>
    <w:rsid w:val="008051BB"/>
    <w:rsid w:val="008E249D"/>
    <w:rsid w:val="00927375"/>
    <w:rsid w:val="009A5618"/>
    <w:rsid w:val="00A049B9"/>
    <w:rsid w:val="00A12C69"/>
    <w:rsid w:val="00A54B5D"/>
    <w:rsid w:val="00A77612"/>
    <w:rsid w:val="00AC5F98"/>
    <w:rsid w:val="00B259BF"/>
    <w:rsid w:val="00B3729F"/>
    <w:rsid w:val="00B9727D"/>
    <w:rsid w:val="00C702AE"/>
    <w:rsid w:val="00E05B3B"/>
    <w:rsid w:val="00E22194"/>
    <w:rsid w:val="00E7630C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547D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8</cp:revision>
  <dcterms:created xsi:type="dcterms:W3CDTF">2022-02-15T13:26:00Z</dcterms:created>
  <dcterms:modified xsi:type="dcterms:W3CDTF">2024-03-13T14:42:00Z</dcterms:modified>
</cp:coreProperties>
</file>