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633091" w:rsidRPr="00633091" w:rsidRDefault="004E1135" w:rsidP="006330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A00E22" w:rsidRPr="00A42E6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Данъчно-осигурителен процесуален кодекс - чл. 87, ал. 11. /За целите на комплексното административно обслужване, общините предоставят информация за наличие или липса на задължения на лицата с изключение на задължения по </w:t>
      </w:r>
      <w:proofErr w:type="spellStart"/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невлезли</w:t>
      </w:r>
      <w:proofErr w:type="spellEnd"/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в сила актове, както и разсрочени, отсрочени или обезпечени задължения</w:t>
      </w:r>
    </w:p>
    <w:p w:rsidR="00C810C8" w:rsidRDefault="00C810C8" w:rsidP="006330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091" w:rsidRPr="00633091" w:rsidRDefault="00633091" w:rsidP="00633091">
      <w:pPr>
        <w:pStyle w:val="3"/>
        <w:ind w:right="-2" w:firstLine="0"/>
        <w:jc w:val="center"/>
        <w:rPr>
          <w:b w:val="0"/>
          <w:sz w:val="20"/>
        </w:rPr>
      </w:pPr>
      <w:r w:rsidRPr="00633091">
        <w:rPr>
          <w:b w:val="0"/>
          <w:sz w:val="20"/>
        </w:rPr>
        <w:t>Служебно предоставяне на информация за наличие или липса на задължения</w:t>
      </w:r>
    </w:p>
    <w:p w:rsidR="00633091" w:rsidRPr="00633091" w:rsidRDefault="00633091" w:rsidP="00633091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0"/>
        </w:rPr>
      </w:pPr>
      <w:r w:rsidRPr="00633091">
        <w:rPr>
          <w:rFonts w:ascii="Times New Roman" w:hAnsi="Times New Roman"/>
          <w:color w:val="000000"/>
          <w:spacing w:val="6"/>
          <w:sz w:val="20"/>
          <w:szCs w:val="20"/>
        </w:rPr>
        <w:t>(</w:t>
      </w:r>
      <w:r w:rsidRPr="00633091">
        <w:rPr>
          <w:rFonts w:ascii="Times New Roman" w:hAnsi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- 2834</w:t>
      </w:r>
      <w:r w:rsidRPr="00633091">
        <w:rPr>
          <w:rFonts w:ascii="Times New Roman" w:hAnsi="Times New Roman"/>
          <w:color w:val="000000"/>
          <w:spacing w:val="6"/>
          <w:sz w:val="20"/>
          <w:szCs w:val="20"/>
        </w:rPr>
        <w:t>)</w:t>
      </w:r>
    </w:p>
    <w:p w:rsidR="00633091" w:rsidRDefault="00633091" w:rsidP="00D258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/</w:t>
      </w:r>
      <w:r w:rsidRPr="005D34C2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5D34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5D34C2">
        <w:rPr>
          <w:rFonts w:ascii="Times New Roman" w:hAnsi="Times New Roman" w:cs="Times New Roman"/>
          <w:sz w:val="20"/>
          <w:szCs w:val="20"/>
        </w:rPr>
        <w:t>/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1512A8" w:rsidRDefault="001512A8" w:rsidP="00B1646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Данъчно-осигурителен процесуален кодекс - чл. 87, ал. 11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C96468" w:rsidRPr="00C96468" w:rsidRDefault="00C96468" w:rsidP="00C96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C9646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промяна в обстоятелствата</w:t>
      </w:r>
    </w:p>
    <w:p w:rsidR="00C96468" w:rsidRDefault="00C96468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633091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0"/>
          <w:szCs w:val="20"/>
          <w:lang w:eastAsia="bg-BG"/>
        </w:rPr>
        <w:t>За услугата не се заплаща такса</w:t>
      </w:r>
    </w:p>
    <w:p w:rsidR="00643BCC" w:rsidRDefault="00643BCC" w:rsidP="00643BCC">
      <w:pPr>
        <w:spacing w:after="160" w:line="254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8533AA" w:rsidRPr="00643BCC" w:rsidRDefault="00D95D4A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bookmarkStart w:id="0" w:name="_GoBack"/>
      <w:bookmarkEnd w:id="0"/>
      <w:r w:rsidR="00643BCC" w:rsidRPr="00643BCC">
        <w:rPr>
          <w:rFonts w:ascii="Times New Roman" w:hAnsi="Times New Roman" w:cs="Times New Roman"/>
          <w:bCs/>
          <w:sz w:val="20"/>
          <w:szCs w:val="20"/>
        </w:rPr>
        <w:t xml:space="preserve"> дни</w:t>
      </w:r>
      <w:r w:rsidR="00B1646F" w:rsidRPr="00643BCC">
        <w:rPr>
          <w:rFonts w:ascii="Times New Roman" w:hAnsi="Times New Roman" w:cs="Times New Roman"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1512A8"/>
    <w:rsid w:val="003A13DB"/>
    <w:rsid w:val="0046326F"/>
    <w:rsid w:val="004E1135"/>
    <w:rsid w:val="0054117D"/>
    <w:rsid w:val="005D34C2"/>
    <w:rsid w:val="00633091"/>
    <w:rsid w:val="006359C0"/>
    <w:rsid w:val="00643BCC"/>
    <w:rsid w:val="006E6E7C"/>
    <w:rsid w:val="00743D2F"/>
    <w:rsid w:val="008533AA"/>
    <w:rsid w:val="0092571F"/>
    <w:rsid w:val="00975332"/>
    <w:rsid w:val="0098107E"/>
    <w:rsid w:val="00A00E22"/>
    <w:rsid w:val="00A42E68"/>
    <w:rsid w:val="00A665E9"/>
    <w:rsid w:val="00B1646F"/>
    <w:rsid w:val="00C810C8"/>
    <w:rsid w:val="00C96468"/>
    <w:rsid w:val="00D2583C"/>
    <w:rsid w:val="00D455EE"/>
    <w:rsid w:val="00D61481"/>
    <w:rsid w:val="00D85CE0"/>
    <w:rsid w:val="00D95D4A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657C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3309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  <w:style w:type="character" w:customStyle="1" w:styleId="30">
    <w:name w:val="Заглавие 3 Знак"/>
    <w:basedOn w:val="a0"/>
    <w:link w:val="3"/>
    <w:semiHidden/>
    <w:rsid w:val="0063309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Vodenicharska</cp:lastModifiedBy>
  <cp:revision>2</cp:revision>
  <dcterms:created xsi:type="dcterms:W3CDTF">2022-05-09T09:51:00Z</dcterms:created>
  <dcterms:modified xsi:type="dcterms:W3CDTF">2022-05-09T09:51:00Z</dcterms:modified>
</cp:coreProperties>
</file>