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EE" w:rsidRPr="00F44399" w:rsidRDefault="00AD27EE" w:rsidP="00AD2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AD27EE" w:rsidRPr="00F44399" w:rsidRDefault="00AD27EE" w:rsidP="00AD2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</w:rPr>
        <w:t>/</w:t>
      </w:r>
      <w:r w:rsidR="00E91F11" w:rsidRPr="00F44399">
        <w:rPr>
          <w:rFonts w:ascii="Times New Roman" w:hAnsi="Times New Roman" w:cs="Times New Roman"/>
          <w:sz w:val="20"/>
          <w:szCs w:val="20"/>
        </w:rPr>
        <w:t>на основание чл. 39</w:t>
      </w:r>
      <w:r w:rsidRPr="00F44399">
        <w:rPr>
          <w:rFonts w:ascii="Times New Roman" w:hAnsi="Times New Roman" w:cs="Times New Roman"/>
          <w:sz w:val="20"/>
          <w:szCs w:val="20"/>
        </w:rPr>
        <w:t>, ал.1 от Наредба за административното обслужване</w:t>
      </w: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4F0327" w:rsidRDefault="004F0327" w:rsidP="004F0327">
      <w:pPr>
        <w:pStyle w:val="3"/>
        <w:ind w:right="-2" w:firstLine="0"/>
        <w:jc w:val="center"/>
        <w:rPr>
          <w:rFonts w:eastAsiaTheme="minorHAnsi"/>
          <w:sz w:val="20"/>
          <w:u w:val="single"/>
        </w:rPr>
      </w:pPr>
    </w:p>
    <w:p w:rsidR="004F0327" w:rsidRPr="004F0327" w:rsidRDefault="004F0327" w:rsidP="004F0327">
      <w:pPr>
        <w:pStyle w:val="3"/>
        <w:ind w:right="-2" w:firstLine="0"/>
        <w:jc w:val="center"/>
        <w:rPr>
          <w:b w:val="0"/>
          <w:sz w:val="20"/>
        </w:rPr>
      </w:pPr>
      <w:r w:rsidRPr="004F0327">
        <w:rPr>
          <w:b w:val="0"/>
          <w:sz w:val="20"/>
        </w:rPr>
        <w:t>Издаване на удостоверение за наличие или липса на задължения</w:t>
      </w:r>
    </w:p>
    <w:p w:rsidR="004F0327" w:rsidRPr="004F0327" w:rsidRDefault="004F0327" w:rsidP="004F0327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0"/>
        </w:rPr>
      </w:pPr>
      <w:r w:rsidRPr="004F0327">
        <w:rPr>
          <w:rFonts w:ascii="Times New Roman" w:hAnsi="Times New Roman"/>
          <w:color w:val="000000"/>
          <w:spacing w:val="6"/>
          <w:sz w:val="20"/>
          <w:szCs w:val="20"/>
        </w:rPr>
        <w:t>(</w:t>
      </w:r>
      <w:r w:rsidRPr="004F0327">
        <w:rPr>
          <w:rFonts w:ascii="Times New Roman" w:hAnsi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- 1998</w:t>
      </w:r>
      <w:r w:rsidRPr="004F0327">
        <w:rPr>
          <w:rFonts w:ascii="Times New Roman" w:hAnsi="Times New Roman"/>
          <w:color w:val="000000"/>
          <w:spacing w:val="6"/>
          <w:sz w:val="20"/>
          <w:szCs w:val="20"/>
        </w:rPr>
        <w:t>)</w:t>
      </w:r>
    </w:p>
    <w:p w:rsidR="004F0327" w:rsidRPr="004F0327" w:rsidRDefault="004F0327" w:rsidP="004F03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27EE" w:rsidRPr="00F44399" w:rsidRDefault="00AD27EE" w:rsidP="00AD2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/</w:t>
      </w:r>
      <w:r w:rsidRPr="00F44399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5B4FA4">
        <w:rPr>
          <w:rFonts w:ascii="Times New Roman" w:hAnsi="Times New Roman" w:cs="Times New Roman"/>
          <w:sz w:val="20"/>
          <w:szCs w:val="20"/>
        </w:rPr>
        <w:t xml:space="preserve"> </w:t>
      </w:r>
      <w:r w:rsidRPr="00F44399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bookmarkStart w:id="0" w:name="_GoBack"/>
      <w:bookmarkEnd w:id="0"/>
      <w:r w:rsidRPr="00F44399">
        <w:rPr>
          <w:rFonts w:ascii="Times New Roman" w:hAnsi="Times New Roman" w:cs="Times New Roman"/>
          <w:sz w:val="20"/>
          <w:szCs w:val="20"/>
        </w:rPr>
        <w:t>/</w:t>
      </w:r>
    </w:p>
    <w:p w:rsidR="00AD27EE" w:rsidRPr="00F44399" w:rsidRDefault="00AD27EE" w:rsidP="00AD2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F44399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9B37BA" w:rsidRPr="009B37BA" w:rsidRDefault="009B37BA" w:rsidP="009B37BA">
      <w:pPr>
        <w:pStyle w:val="a5"/>
        <w:numPr>
          <w:ilvl w:val="0"/>
          <w:numId w:val="1"/>
        </w:numPr>
        <w:rPr>
          <w:color w:val="000000"/>
          <w:sz w:val="20"/>
          <w:szCs w:val="20"/>
        </w:rPr>
      </w:pPr>
      <w:r w:rsidRPr="009B37BA">
        <w:rPr>
          <w:color w:val="000000"/>
          <w:sz w:val="20"/>
          <w:szCs w:val="20"/>
        </w:rPr>
        <w:t>Данъчно-осигурителен процесуален кодекс - чл.87, ал.6, във връзка с чл.4, ал1 и ал.3, чл.9а, ал.1 и чл.9б от Закона за местните данъци и такси</w:t>
      </w:r>
    </w:p>
    <w:p w:rsidR="00AD27EE" w:rsidRPr="00F44399" w:rsidRDefault="00AD27EE" w:rsidP="00AD27EE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 w:rsidRPr="00F44399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AD27EE" w:rsidRPr="00F44399" w:rsidRDefault="00AD27EE" w:rsidP="00AD27E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F44399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 xml:space="preserve">Адрес: </w:t>
      </w:r>
      <w:r w:rsidRPr="00F44399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>Код за междуселищно избиране</w:t>
      </w:r>
      <w:r w:rsidRPr="00F44399">
        <w:rPr>
          <w:b/>
          <w:sz w:val="20"/>
          <w:szCs w:val="20"/>
        </w:rPr>
        <w:t xml:space="preserve">: </w:t>
      </w:r>
      <w:r w:rsidRPr="00F44399">
        <w:rPr>
          <w:sz w:val="20"/>
          <w:szCs w:val="20"/>
        </w:rPr>
        <w:t>07054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 xml:space="preserve">Телефон за връзка: </w:t>
      </w:r>
      <w:r w:rsidRPr="00F44399">
        <w:rPr>
          <w:sz w:val="20"/>
          <w:szCs w:val="20"/>
        </w:rPr>
        <w:t xml:space="preserve">централа </w:t>
      </w:r>
      <w:r w:rsidRPr="00F44399">
        <w:rPr>
          <w:sz w:val="20"/>
          <w:szCs w:val="20"/>
          <w:lang w:val="en-US"/>
        </w:rPr>
        <w:t>GSM 0889811099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>Факс: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F44399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 xml:space="preserve">Работно време:  </w:t>
      </w:r>
      <w:r w:rsidRPr="00F44399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AD27EE" w:rsidRPr="00F44399" w:rsidRDefault="00AD27EE" w:rsidP="00AD27EE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F44399">
        <w:rPr>
          <w:sz w:val="20"/>
          <w:szCs w:val="20"/>
        </w:rPr>
        <w:t>В звеното е осигурен достъп за хора с увреждания</w:t>
      </w:r>
    </w:p>
    <w:p w:rsidR="00AD27EE" w:rsidRPr="00F44399" w:rsidRDefault="00AD27EE" w:rsidP="00AD27EE">
      <w:pPr>
        <w:pStyle w:val="a5"/>
        <w:jc w:val="both"/>
        <w:rPr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AD27EE" w:rsidRPr="00F44399" w:rsidRDefault="00AD27EE" w:rsidP="00AD27E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AD27EE" w:rsidRPr="00F44399" w:rsidRDefault="00AD27EE" w:rsidP="00AD27EE">
      <w:pPr>
        <w:pStyle w:val="a5"/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F44399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F44399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AD27EE" w:rsidRPr="00F44399" w:rsidRDefault="00AD27EE" w:rsidP="00AD27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Подаване на</w:t>
      </w:r>
      <w:r w:rsidRPr="00F44399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F44399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F44399">
        <w:rPr>
          <w:rFonts w:ascii="Times New Roman" w:hAnsi="Times New Roman" w:cs="Times New Roman"/>
          <w:bCs/>
          <w:sz w:val="20"/>
          <w:szCs w:val="20"/>
        </w:rPr>
        <w:t>Звено</w:t>
      </w:r>
      <w:r w:rsidR="00111B42">
        <w:rPr>
          <w:rFonts w:ascii="Times New Roman" w:hAnsi="Times New Roman" w:cs="Times New Roman"/>
          <w:bCs/>
          <w:sz w:val="20"/>
          <w:szCs w:val="20"/>
        </w:rPr>
        <w:t xml:space="preserve"> „</w:t>
      </w:r>
      <w:r w:rsidRPr="00F44399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111B4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AD27EE" w:rsidRPr="00F44399" w:rsidRDefault="00AD27EE" w:rsidP="00506F16">
      <w:pPr>
        <w:pStyle w:val="a5"/>
        <w:numPr>
          <w:ilvl w:val="0"/>
          <w:numId w:val="5"/>
        </w:numPr>
        <w:jc w:val="both"/>
        <w:rPr>
          <w:sz w:val="20"/>
          <w:szCs w:val="20"/>
        </w:rPr>
      </w:pPr>
      <w:r w:rsidRPr="00F44399">
        <w:rPr>
          <w:sz w:val="20"/>
          <w:szCs w:val="20"/>
        </w:rPr>
        <w:t xml:space="preserve">Регистриране на постъпилото заявление </w:t>
      </w:r>
      <w:r w:rsidRPr="00F44399">
        <w:rPr>
          <w:sz w:val="20"/>
          <w:szCs w:val="20"/>
          <w:lang w:val="ru-RU"/>
        </w:rPr>
        <w:t xml:space="preserve">(по образец).  </w:t>
      </w:r>
      <w:r w:rsidRPr="00F44399">
        <w:rPr>
          <w:sz w:val="20"/>
          <w:szCs w:val="20"/>
        </w:rPr>
        <w:t xml:space="preserve">Получаване на индивидуалния административен акт от </w:t>
      </w:r>
      <w:r w:rsidRPr="00F44399">
        <w:rPr>
          <w:bCs/>
          <w:sz w:val="20"/>
          <w:szCs w:val="20"/>
        </w:rPr>
        <w:t>звеното по избран от заявителя начин, след заплащане на необходимата такса.</w:t>
      </w:r>
    </w:p>
    <w:p w:rsidR="00AD27EE" w:rsidRPr="00F44399" w:rsidRDefault="00AD27EE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AD27EE" w:rsidRPr="00F44399" w:rsidRDefault="00AD27EE" w:rsidP="00AD27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F44399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F4439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Pr="00F44399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F44399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111B42">
        <w:rPr>
          <w:rFonts w:ascii="Times New Roman" w:hAnsi="Times New Roman" w:cs="Times New Roman"/>
          <w:bCs/>
          <w:sz w:val="20"/>
          <w:szCs w:val="20"/>
        </w:rPr>
        <w:t>„</w:t>
      </w:r>
      <w:r w:rsidRPr="00F44399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111B4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AD27EE" w:rsidRPr="00F44399" w:rsidRDefault="00AD27EE" w:rsidP="00AD27E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AD27EE" w:rsidRPr="00F44399" w:rsidRDefault="00AD27EE" w:rsidP="00AD27EE">
      <w:pPr>
        <w:jc w:val="both"/>
        <w:rPr>
          <w:b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AD27EE" w:rsidRPr="00F44399" w:rsidRDefault="00AD27EE" w:rsidP="00AD27E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F4439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F44399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в Звено </w:t>
      </w:r>
      <w:r w:rsidR="00111B42">
        <w:rPr>
          <w:rFonts w:ascii="Times New Roman" w:hAnsi="Times New Roman" w:cs="Times New Roman"/>
          <w:bCs/>
          <w:sz w:val="20"/>
          <w:szCs w:val="20"/>
        </w:rPr>
        <w:t>„М</w:t>
      </w:r>
      <w:r w:rsidRPr="00F44399">
        <w:rPr>
          <w:rFonts w:ascii="Times New Roman" w:hAnsi="Times New Roman" w:cs="Times New Roman"/>
          <w:bCs/>
          <w:sz w:val="20"/>
          <w:szCs w:val="20"/>
        </w:rPr>
        <w:t>естни приходи</w:t>
      </w:r>
      <w:r w:rsidR="00111B42">
        <w:rPr>
          <w:rFonts w:ascii="Times New Roman" w:hAnsi="Times New Roman" w:cs="Times New Roman"/>
          <w:bCs/>
          <w:sz w:val="20"/>
          <w:szCs w:val="20"/>
        </w:rPr>
        <w:t>“</w:t>
      </w:r>
      <w:r w:rsidRPr="00F44399">
        <w:rPr>
          <w:rFonts w:ascii="Times New Roman" w:hAnsi="Times New Roman" w:cs="Times New Roman"/>
          <w:bCs/>
          <w:sz w:val="20"/>
          <w:szCs w:val="20"/>
        </w:rPr>
        <w:t>, с подаване на писмено заявление по образец;</w:t>
      </w:r>
    </w:p>
    <w:p w:rsidR="00AD27EE" w:rsidRPr="00F44399" w:rsidRDefault="00AD27EE" w:rsidP="00AD27E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44399">
        <w:rPr>
          <w:rFonts w:ascii="Times New Roman" w:hAnsi="Times New Roman" w:cs="Times New Roman"/>
          <w:sz w:val="20"/>
          <w:szCs w:val="20"/>
        </w:rPr>
        <w:t>чрез лицензиран пощенски оператор</w:t>
      </w:r>
      <w:r w:rsidR="00111B42">
        <w:rPr>
          <w:rFonts w:ascii="Times New Roman" w:hAnsi="Times New Roman" w:cs="Times New Roman"/>
          <w:sz w:val="20"/>
          <w:szCs w:val="20"/>
        </w:rPr>
        <w:t>.</w:t>
      </w:r>
    </w:p>
    <w:p w:rsidR="00AD27EE" w:rsidRPr="00F44399" w:rsidRDefault="00AD27EE" w:rsidP="00AD27EE">
      <w:pPr>
        <w:ind w:left="360"/>
        <w:jc w:val="center"/>
        <w:rPr>
          <w:bCs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AD27EE" w:rsidRPr="00F44399" w:rsidRDefault="00AD27EE" w:rsidP="00AD27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</w:t>
      </w:r>
      <w:r w:rsidR="00111B42">
        <w:rPr>
          <w:rFonts w:ascii="Times New Roman" w:hAnsi="Times New Roman" w:cs="Times New Roman"/>
          <w:bCs/>
          <w:sz w:val="20"/>
          <w:szCs w:val="20"/>
        </w:rPr>
        <w:t xml:space="preserve"> „М</w:t>
      </w:r>
      <w:r w:rsidRPr="00F44399">
        <w:rPr>
          <w:rFonts w:ascii="Times New Roman" w:hAnsi="Times New Roman" w:cs="Times New Roman"/>
          <w:bCs/>
          <w:sz w:val="20"/>
          <w:szCs w:val="20"/>
        </w:rPr>
        <w:t>естни приходи</w:t>
      </w:r>
      <w:r w:rsidR="00111B42">
        <w:rPr>
          <w:rFonts w:ascii="Times New Roman" w:hAnsi="Times New Roman" w:cs="Times New Roman"/>
          <w:bCs/>
          <w:sz w:val="20"/>
          <w:szCs w:val="20"/>
        </w:rPr>
        <w:t>“</w:t>
      </w:r>
      <w:r w:rsidRPr="00F44399">
        <w:rPr>
          <w:rFonts w:ascii="Times New Roman" w:hAnsi="Times New Roman" w:cs="Times New Roman"/>
          <w:bCs/>
          <w:sz w:val="20"/>
          <w:szCs w:val="20"/>
        </w:rPr>
        <w:t>.</w:t>
      </w:r>
    </w:p>
    <w:p w:rsidR="00AD27EE" w:rsidRPr="00F44399" w:rsidRDefault="00AD27EE" w:rsidP="00AD27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AD27EE" w:rsidRPr="00F44399" w:rsidRDefault="00AD27EE" w:rsidP="00AD27E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AD27EE" w:rsidRPr="00F44399" w:rsidRDefault="00AD27EE" w:rsidP="00AD27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AD27EE" w:rsidRPr="00F44399" w:rsidRDefault="00AD27EE" w:rsidP="00AD27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AD27EE" w:rsidRPr="00F44399" w:rsidRDefault="00AD27EE" w:rsidP="00AD27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399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AD27EE" w:rsidRPr="00F44399" w:rsidRDefault="00AD27EE" w:rsidP="00AD27EE">
      <w:pPr>
        <w:pStyle w:val="a5"/>
        <w:numPr>
          <w:ilvl w:val="0"/>
          <w:numId w:val="9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F44399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AD27EE" w:rsidRPr="00F44399" w:rsidRDefault="00AD27EE" w:rsidP="00AD27EE">
      <w:pPr>
        <w:pStyle w:val="a5"/>
        <w:numPr>
          <w:ilvl w:val="0"/>
          <w:numId w:val="9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F44399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27EE" w:rsidRPr="00F44399" w:rsidRDefault="00AD27EE" w:rsidP="00111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AD27EE" w:rsidRDefault="00AD27EE" w:rsidP="0011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11B4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Издава се при необходимост за всеки конкретен случай</w:t>
      </w:r>
      <w:r w:rsidR="00111B4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</w:p>
    <w:p w:rsidR="00111B42" w:rsidRPr="00111B42" w:rsidRDefault="00111B42" w:rsidP="00111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:rsidR="00AD27EE" w:rsidRPr="00111B42" w:rsidRDefault="00AD27EE" w:rsidP="00111B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1B42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111B42" w:rsidRDefault="00AD27EE" w:rsidP="00111B4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111B42">
        <w:rPr>
          <w:rFonts w:ascii="Times New Roman" w:hAnsi="Times New Roman" w:cs="Times New Roman"/>
          <w:sz w:val="20"/>
          <w:szCs w:val="20"/>
          <w:lang w:eastAsia="bg-BG"/>
        </w:rPr>
        <w:t>За услугата се заплаща фиксирана такса в зависимост от вида:</w:t>
      </w:r>
      <w:r w:rsidRPr="00111B42">
        <w:rPr>
          <w:rFonts w:ascii="Times New Roman" w:hAnsi="Times New Roman" w:cs="Times New Roman"/>
          <w:sz w:val="20"/>
          <w:szCs w:val="20"/>
          <w:lang w:eastAsia="bg-BG"/>
        </w:rPr>
        <w:br/>
        <w:t>- За обикновена услуга - 5 лв.;</w:t>
      </w:r>
      <w:r w:rsidRPr="00111B42">
        <w:rPr>
          <w:rFonts w:ascii="Times New Roman" w:hAnsi="Times New Roman" w:cs="Times New Roman"/>
          <w:sz w:val="20"/>
          <w:szCs w:val="20"/>
          <w:lang w:eastAsia="bg-BG"/>
        </w:rPr>
        <w:br/>
        <w:t>- За бърза услуга - 8 лв.</w:t>
      </w:r>
    </w:p>
    <w:p w:rsidR="00111B42" w:rsidRDefault="00111B42" w:rsidP="00111B4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111B42" w:rsidRPr="00111B42" w:rsidRDefault="00111B42" w:rsidP="00111B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11B42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8D0407" w:rsidRPr="00111B42" w:rsidRDefault="00111B42" w:rsidP="00111B4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111B42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="00AD27EE" w:rsidRPr="00111B42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</w:t>
      </w:r>
      <w:r>
        <w:rPr>
          <w:rFonts w:ascii="Times New Roman" w:hAnsi="Times New Roman" w:cs="Times New Roman"/>
          <w:sz w:val="20"/>
          <w:szCs w:val="20"/>
          <w:lang w:eastAsia="bg-BG"/>
        </w:rPr>
        <w:t>анкова карта;</w:t>
      </w:r>
      <w:r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AD27EE" w:rsidRDefault="00AD27EE" w:rsidP="00111B4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111B42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111B42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111B42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111B42" w:rsidRPr="00111B42" w:rsidRDefault="00111B42" w:rsidP="00111B4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AD27EE" w:rsidRPr="00F44399" w:rsidRDefault="00111B42" w:rsidP="00AD27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D27EE" w:rsidRPr="00F44399">
        <w:rPr>
          <w:rFonts w:ascii="Times New Roman" w:hAnsi="Times New Roman" w:cs="Times New Roman"/>
          <w:sz w:val="20"/>
          <w:szCs w:val="20"/>
        </w:rPr>
        <w:t>анкова сметка на Община Рила:</w:t>
      </w:r>
    </w:p>
    <w:p w:rsidR="00AD27EE" w:rsidRPr="00F44399" w:rsidRDefault="00AD27EE" w:rsidP="00AD27EE">
      <w:pPr>
        <w:pStyle w:val="a4"/>
        <w:numPr>
          <w:ilvl w:val="0"/>
          <w:numId w:val="11"/>
        </w:numPr>
        <w:spacing w:before="0" w:beforeAutospacing="0" w:after="0"/>
        <w:rPr>
          <w:sz w:val="20"/>
          <w:szCs w:val="20"/>
        </w:rPr>
      </w:pPr>
      <w:r w:rsidRPr="00F44399">
        <w:rPr>
          <w:rStyle w:val="a6"/>
          <w:bCs w:val="0"/>
          <w:sz w:val="20"/>
          <w:szCs w:val="20"/>
        </w:rPr>
        <w:t>IBAN: BG</w:t>
      </w:r>
      <w:r w:rsidR="008D0407" w:rsidRPr="00F44399">
        <w:rPr>
          <w:rStyle w:val="a6"/>
          <w:bCs w:val="0"/>
          <w:sz w:val="20"/>
          <w:szCs w:val="20"/>
        </w:rPr>
        <w:t>18</w:t>
      </w:r>
      <w:r w:rsidR="008D0407" w:rsidRPr="00F44399">
        <w:rPr>
          <w:rStyle w:val="a6"/>
          <w:bCs w:val="0"/>
          <w:sz w:val="20"/>
          <w:szCs w:val="20"/>
          <w:lang w:val="en-US"/>
        </w:rPr>
        <w:t>UBBS888888430055800</w:t>
      </w:r>
    </w:p>
    <w:p w:rsidR="00AD27EE" w:rsidRPr="00F44399" w:rsidRDefault="00AD27EE" w:rsidP="00AD27EE">
      <w:pPr>
        <w:pStyle w:val="a4"/>
        <w:numPr>
          <w:ilvl w:val="0"/>
          <w:numId w:val="11"/>
        </w:numPr>
        <w:shd w:val="clear" w:color="auto" w:fill="FFFFFF"/>
        <w:spacing w:before="0" w:beforeAutospacing="0" w:after="0"/>
        <w:rPr>
          <w:sz w:val="20"/>
          <w:szCs w:val="20"/>
        </w:rPr>
      </w:pPr>
      <w:r w:rsidRPr="00F44399">
        <w:rPr>
          <w:color w:val="000000"/>
          <w:sz w:val="20"/>
          <w:szCs w:val="20"/>
        </w:rPr>
        <w:t>B</w:t>
      </w:r>
      <w:r w:rsidRPr="00F44399">
        <w:rPr>
          <w:sz w:val="20"/>
          <w:szCs w:val="20"/>
        </w:rPr>
        <w:t>IC</w:t>
      </w:r>
      <w:r w:rsidRPr="00F44399">
        <w:rPr>
          <w:sz w:val="20"/>
          <w:szCs w:val="20"/>
          <w:lang w:val="en-US"/>
        </w:rPr>
        <w:t xml:space="preserve"> COD:</w:t>
      </w:r>
      <w:r w:rsidRPr="00F44399">
        <w:rPr>
          <w:sz w:val="20"/>
          <w:szCs w:val="20"/>
        </w:rPr>
        <w:t xml:space="preserve"> UBBS</w:t>
      </w:r>
      <w:r w:rsidRPr="00F44399">
        <w:rPr>
          <w:sz w:val="20"/>
          <w:szCs w:val="20"/>
          <w:lang w:val="en-US"/>
        </w:rPr>
        <w:t>BGSF</w:t>
      </w:r>
      <w:r w:rsidRPr="00F44399">
        <w:rPr>
          <w:b/>
          <w:sz w:val="20"/>
          <w:szCs w:val="20"/>
          <w:lang w:val="en-US"/>
        </w:rPr>
        <w:t xml:space="preserve"> </w:t>
      </w:r>
    </w:p>
    <w:p w:rsidR="00E91F11" w:rsidRPr="00F44399" w:rsidRDefault="00AD27EE" w:rsidP="00AD27EE">
      <w:pPr>
        <w:pStyle w:val="a4"/>
        <w:numPr>
          <w:ilvl w:val="0"/>
          <w:numId w:val="11"/>
        </w:numPr>
        <w:shd w:val="clear" w:color="auto" w:fill="FFFFFF"/>
        <w:spacing w:before="0" w:beforeAutospacing="0" w:after="0"/>
        <w:rPr>
          <w:sz w:val="20"/>
          <w:szCs w:val="20"/>
        </w:rPr>
      </w:pPr>
      <w:r w:rsidRPr="00F44399">
        <w:rPr>
          <w:b/>
          <w:sz w:val="20"/>
          <w:szCs w:val="20"/>
        </w:rPr>
        <w:t>БАНКА</w:t>
      </w:r>
      <w:r w:rsidRPr="00F44399">
        <w:rPr>
          <w:sz w:val="20"/>
          <w:szCs w:val="20"/>
        </w:rPr>
        <w:t xml:space="preserve">: </w:t>
      </w:r>
      <w:r w:rsidRPr="00F44399">
        <w:rPr>
          <w:rStyle w:val="a6"/>
          <w:sz w:val="20"/>
          <w:szCs w:val="20"/>
        </w:rPr>
        <w:t>„ОББ” АД </w:t>
      </w:r>
    </w:p>
    <w:p w:rsidR="00AD27EE" w:rsidRPr="00F44399" w:rsidRDefault="00AD27EE" w:rsidP="00AD27EE">
      <w:pPr>
        <w:pStyle w:val="a4"/>
        <w:numPr>
          <w:ilvl w:val="0"/>
          <w:numId w:val="11"/>
        </w:numPr>
        <w:shd w:val="clear" w:color="auto" w:fill="FFFFFF"/>
        <w:spacing w:before="0" w:beforeAutospacing="0" w:after="0"/>
        <w:rPr>
          <w:sz w:val="20"/>
          <w:szCs w:val="20"/>
        </w:rPr>
      </w:pPr>
      <w:r w:rsidRPr="00F44399">
        <w:rPr>
          <w:b/>
          <w:sz w:val="20"/>
          <w:szCs w:val="20"/>
          <w:u w:val="single"/>
        </w:rPr>
        <w:t>Код за вида плащане</w:t>
      </w:r>
      <w:r w:rsidRPr="00F44399">
        <w:rPr>
          <w:sz w:val="20"/>
          <w:szCs w:val="20"/>
          <w:u w:val="single"/>
        </w:rPr>
        <w:t xml:space="preserve">: </w:t>
      </w:r>
      <w:r w:rsidRPr="00F44399">
        <w:rPr>
          <w:b/>
          <w:sz w:val="20"/>
          <w:szCs w:val="20"/>
          <w:u w:val="single"/>
        </w:rPr>
        <w:t>448007</w:t>
      </w:r>
    </w:p>
    <w:p w:rsidR="00AD27EE" w:rsidRPr="00F44399" w:rsidRDefault="00AD27EE" w:rsidP="00AD27EE">
      <w:pPr>
        <w:jc w:val="both"/>
        <w:rPr>
          <w:b/>
          <w:bCs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AD27EE" w:rsidRPr="00F44399" w:rsidRDefault="00E91F11" w:rsidP="00AD27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>7 дни бърза услуга</w:t>
      </w:r>
    </w:p>
    <w:p w:rsidR="00E91F11" w:rsidRPr="00F44399" w:rsidRDefault="00E91F11" w:rsidP="00AD27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>14 дни обикновена услуга</w:t>
      </w:r>
    </w:p>
    <w:p w:rsidR="00AD27EE" w:rsidRPr="00F44399" w:rsidRDefault="00AD27EE" w:rsidP="00AD27EE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AD27EE" w:rsidRPr="00F44399" w:rsidRDefault="00887F82" w:rsidP="00AD27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AD27EE" w:rsidRPr="00F44399" w:rsidRDefault="00AD27EE" w:rsidP="00AD27E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D27EE" w:rsidRPr="00F44399" w:rsidRDefault="00AD27EE" w:rsidP="00AD27E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AD27EE" w:rsidRPr="00F44399" w:rsidRDefault="00AD27EE" w:rsidP="00AD27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="00E91F11" w:rsidRPr="00F44399">
        <w:rPr>
          <w:rFonts w:ascii="Times New Roman" w:hAnsi="Times New Roman" w:cs="Times New Roman"/>
          <w:bCs/>
          <w:sz w:val="20"/>
          <w:szCs w:val="20"/>
        </w:rPr>
        <w:t xml:space="preserve">ЗМДТ и </w:t>
      </w:r>
      <w:r w:rsidR="00E91F11" w:rsidRPr="00F44399">
        <w:rPr>
          <w:rFonts w:ascii="Times New Roman" w:hAnsi="Times New Roman" w:cs="Times New Roman"/>
          <w:sz w:val="20"/>
          <w:szCs w:val="20"/>
        </w:rPr>
        <w:t>ДОПК</w:t>
      </w:r>
      <w:r w:rsidR="00863271" w:rsidRPr="00863271">
        <w:rPr>
          <w:rFonts w:ascii="Verdana" w:hAnsi="Verdana"/>
          <w:color w:val="000000"/>
          <w:sz w:val="19"/>
          <w:szCs w:val="19"/>
          <w:shd w:val="clear" w:color="auto" w:fill="EAE4DB"/>
        </w:rPr>
        <w:t xml:space="preserve"> </w:t>
      </w:r>
    </w:p>
    <w:p w:rsidR="00AD27EE" w:rsidRPr="00F44399" w:rsidRDefault="00AD27EE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D27EE" w:rsidRDefault="00AD27EE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Pr="00F44399" w:rsidRDefault="00BE659D" w:rsidP="00BE659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44399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E659D" w:rsidRPr="00F44399" w:rsidRDefault="00BE659D" w:rsidP="00BE65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4399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F44399">
        <w:rPr>
          <w:rFonts w:ascii="Times New Roman" w:hAnsi="Times New Roman" w:cs="Times New Roman"/>
          <w:sz w:val="20"/>
          <w:szCs w:val="20"/>
        </w:rPr>
        <w:t>ДОПК</w:t>
      </w:r>
      <w:r w:rsidRPr="00863271">
        <w:rPr>
          <w:rFonts w:ascii="Verdana" w:hAnsi="Verdana"/>
          <w:color w:val="000000"/>
          <w:sz w:val="19"/>
          <w:szCs w:val="19"/>
          <w:shd w:val="clear" w:color="auto" w:fill="EAE4DB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EAE4DB"/>
        </w:rPr>
        <w:t>чл. 92 - чл. 97 от ДОПК</w:t>
      </w: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E659D" w:rsidRPr="00F44399" w:rsidRDefault="00BE659D" w:rsidP="00AD27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59C0" w:rsidRPr="00F44399" w:rsidRDefault="006359C0">
      <w:pPr>
        <w:rPr>
          <w:sz w:val="20"/>
          <w:szCs w:val="20"/>
        </w:rPr>
      </w:pPr>
    </w:p>
    <w:sectPr w:rsidR="006359C0" w:rsidRPr="00F4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6"/>
    <w:rsid w:val="00111B42"/>
    <w:rsid w:val="001658E5"/>
    <w:rsid w:val="00316826"/>
    <w:rsid w:val="0043461B"/>
    <w:rsid w:val="004F0327"/>
    <w:rsid w:val="005B4FA4"/>
    <w:rsid w:val="006359C0"/>
    <w:rsid w:val="00863271"/>
    <w:rsid w:val="00887F82"/>
    <w:rsid w:val="008D0407"/>
    <w:rsid w:val="009B37BA"/>
    <w:rsid w:val="00AD27EE"/>
    <w:rsid w:val="00BE659D"/>
    <w:rsid w:val="00E91F11"/>
    <w:rsid w:val="00F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E053"/>
  <w15:chartTrackingRefBased/>
  <w15:docId w15:val="{BDBC18CB-1814-49D9-9A91-9B91204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EE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4F0327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7E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27E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99"/>
    <w:qFormat/>
    <w:rsid w:val="00AD27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AD27EE"/>
    <w:rPr>
      <w:b/>
      <w:bCs/>
    </w:rPr>
  </w:style>
  <w:style w:type="character" w:customStyle="1" w:styleId="30">
    <w:name w:val="Заглавие 3 Знак"/>
    <w:basedOn w:val="a0"/>
    <w:link w:val="3"/>
    <w:semiHidden/>
    <w:rsid w:val="004F032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2021-12-06T07:32:00Z</dcterms:created>
  <dcterms:modified xsi:type="dcterms:W3CDTF">2021-12-06T09:41:00Z</dcterms:modified>
</cp:coreProperties>
</file>