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D9" w:rsidRDefault="004139D9" w:rsidP="004139D9">
      <w:pPr>
        <w:spacing w:after="0" w:line="240" w:lineRule="auto"/>
        <w:jc w:val="center"/>
        <w:rPr>
          <w:rFonts w:ascii="Times New Roman" w:hAnsi="Times New Roman" w:cs="Times New Roman"/>
          <w:b/>
          <w:sz w:val="24"/>
          <w:szCs w:val="24"/>
        </w:rPr>
      </w:pPr>
      <w:r w:rsidRPr="001F2178">
        <w:rPr>
          <w:rFonts w:ascii="Times New Roman" w:hAnsi="Times New Roman" w:cs="Times New Roman"/>
          <w:b/>
          <w:sz w:val="24"/>
          <w:szCs w:val="24"/>
        </w:rPr>
        <w:t>Проект на актуализация на Годишна програма за управление и разпореждане с имоти – общинска собственост в Община Рила за 201</w:t>
      </w:r>
      <w:r w:rsidR="000375C2">
        <w:rPr>
          <w:rFonts w:ascii="Times New Roman" w:hAnsi="Times New Roman" w:cs="Times New Roman"/>
          <w:b/>
          <w:sz w:val="24"/>
          <w:szCs w:val="24"/>
        </w:rPr>
        <w:t>9</w:t>
      </w:r>
      <w:r w:rsidRPr="001F2178">
        <w:rPr>
          <w:rFonts w:ascii="Times New Roman" w:hAnsi="Times New Roman" w:cs="Times New Roman"/>
          <w:b/>
          <w:sz w:val="24"/>
          <w:szCs w:val="24"/>
        </w:rPr>
        <w:t>г.</w:t>
      </w:r>
    </w:p>
    <w:p w:rsidR="001F2178" w:rsidRPr="001F2178" w:rsidRDefault="001F2178" w:rsidP="004139D9">
      <w:pPr>
        <w:spacing w:after="0" w:line="240" w:lineRule="auto"/>
        <w:jc w:val="center"/>
        <w:rPr>
          <w:rFonts w:ascii="Times New Roman" w:hAnsi="Times New Roman" w:cs="Times New Roman"/>
          <w:b/>
          <w:sz w:val="24"/>
          <w:szCs w:val="24"/>
          <w:lang w:val="en-US"/>
        </w:rPr>
      </w:pPr>
    </w:p>
    <w:p w:rsidR="00961F22" w:rsidRDefault="00961F22" w:rsidP="004139D9">
      <w:pPr>
        <w:pStyle w:val="BodyTextIndent"/>
        <w:ind w:right="-6" w:firstLine="708"/>
        <w:rPr>
          <w:sz w:val="24"/>
          <w:szCs w:val="24"/>
        </w:rPr>
      </w:pPr>
    </w:p>
    <w:p w:rsidR="00961F22" w:rsidRDefault="00961F22" w:rsidP="004139D9">
      <w:pPr>
        <w:pStyle w:val="BodyTextIndent"/>
        <w:ind w:right="-6" w:firstLine="708"/>
        <w:rPr>
          <w:sz w:val="24"/>
          <w:szCs w:val="24"/>
        </w:rPr>
      </w:pPr>
    </w:p>
    <w:p w:rsidR="00A74DEF" w:rsidRPr="0020181C" w:rsidRDefault="00286C8A" w:rsidP="00A74DEF">
      <w:pPr>
        <w:spacing w:after="0" w:line="240" w:lineRule="auto"/>
        <w:ind w:firstLine="708"/>
        <w:jc w:val="both"/>
        <w:rPr>
          <w:rFonts w:ascii="Times New Roman" w:hAnsi="Times New Roman" w:cs="Times New Roman"/>
          <w:sz w:val="24"/>
          <w:szCs w:val="24"/>
        </w:rPr>
      </w:pPr>
      <w:r w:rsidRPr="000D3943">
        <w:rPr>
          <w:rFonts w:ascii="Times New Roman" w:hAnsi="Times New Roman" w:cs="Times New Roman"/>
          <w:sz w:val="24"/>
          <w:szCs w:val="24"/>
        </w:rPr>
        <w:t>В изпълнение на разпоредбите на чл. 8, ал. 9 от Закона за общинската собственост и чл. 4, ал. 3</w:t>
      </w:r>
      <w:r w:rsidRPr="000D3943">
        <w:rPr>
          <w:rFonts w:ascii="Times New Roman" w:hAnsi="Times New Roman" w:cs="Times New Roman"/>
          <w:b/>
          <w:sz w:val="24"/>
          <w:szCs w:val="24"/>
        </w:rPr>
        <w:t xml:space="preserve"> </w:t>
      </w:r>
      <w:r w:rsidRPr="000D3943">
        <w:rPr>
          <w:rFonts w:ascii="Times New Roman" w:hAnsi="Times New Roman" w:cs="Times New Roman"/>
          <w:sz w:val="24"/>
          <w:szCs w:val="24"/>
        </w:rPr>
        <w:t xml:space="preserve">от Наредбата за реда за придобиване, управление и разпореждане с общинско имущество, </w:t>
      </w:r>
      <w:r w:rsidR="00BC4497">
        <w:rPr>
          <w:rFonts w:ascii="Times New Roman" w:hAnsi="Times New Roman" w:cs="Times New Roman"/>
          <w:sz w:val="24"/>
          <w:szCs w:val="24"/>
        </w:rPr>
        <w:t xml:space="preserve">приетата </w:t>
      </w:r>
      <w:r w:rsidR="00BC4497" w:rsidRPr="00177C26">
        <w:rPr>
          <w:rFonts w:ascii="Times New Roman" w:hAnsi="Times New Roman" w:cs="Times New Roman"/>
          <w:sz w:val="24"/>
          <w:szCs w:val="24"/>
        </w:rPr>
        <w:t xml:space="preserve">с Решение </w:t>
      </w:r>
      <w:r w:rsidR="000375C2" w:rsidRPr="00895997">
        <w:rPr>
          <w:rFonts w:ascii="Times New Roman" w:eastAsia="Times New Roman" w:hAnsi="Times New Roman" w:cs="Times New Roman"/>
          <w:sz w:val="24"/>
          <w:szCs w:val="24"/>
        </w:rPr>
        <w:t xml:space="preserve">№ 629/31.01.2019г. </w:t>
      </w:r>
      <w:r w:rsidR="00BC4497" w:rsidRPr="00177C26">
        <w:rPr>
          <w:rFonts w:ascii="Times New Roman" w:hAnsi="Times New Roman" w:cs="Times New Roman"/>
          <w:sz w:val="24"/>
          <w:szCs w:val="24"/>
        </w:rPr>
        <w:t>на Общински съвет на Община Рила</w:t>
      </w:r>
      <w:r w:rsidR="00BC4497" w:rsidRPr="00177C26">
        <w:rPr>
          <w:rFonts w:ascii="Times New Roman" w:eastAsia="Times New Roman" w:hAnsi="Times New Roman" w:cs="Times New Roman"/>
          <w:bCs/>
          <w:sz w:val="24"/>
          <w:szCs w:val="24"/>
        </w:rPr>
        <w:t xml:space="preserve"> </w:t>
      </w:r>
      <w:r w:rsidR="00BC4497">
        <w:rPr>
          <w:rFonts w:ascii="Times New Roman" w:eastAsia="Times New Roman" w:hAnsi="Times New Roman" w:cs="Times New Roman"/>
          <w:bCs/>
          <w:sz w:val="24"/>
          <w:szCs w:val="24"/>
        </w:rPr>
        <w:t xml:space="preserve">- </w:t>
      </w:r>
      <w:r w:rsidR="00BC4497" w:rsidRPr="00A54C90">
        <w:rPr>
          <w:rFonts w:ascii="Times New Roman" w:hAnsi="Times New Roman" w:cs="Times New Roman"/>
          <w:sz w:val="24"/>
          <w:szCs w:val="24"/>
        </w:rPr>
        <w:t>Годишна програма за управление и разпореждане с имоти – общинска собственост в Община Рила за 201</w:t>
      </w:r>
      <w:r w:rsidR="000375C2">
        <w:rPr>
          <w:rFonts w:ascii="Times New Roman" w:hAnsi="Times New Roman" w:cs="Times New Roman"/>
          <w:sz w:val="24"/>
          <w:szCs w:val="24"/>
        </w:rPr>
        <w:t>9</w:t>
      </w:r>
      <w:r w:rsidR="00BC4497" w:rsidRPr="00A54C90">
        <w:rPr>
          <w:rFonts w:ascii="Times New Roman" w:hAnsi="Times New Roman" w:cs="Times New Roman"/>
          <w:sz w:val="24"/>
          <w:szCs w:val="24"/>
        </w:rPr>
        <w:t>г.</w:t>
      </w:r>
      <w:r w:rsidR="00BC4497">
        <w:rPr>
          <w:rFonts w:ascii="Times New Roman" w:hAnsi="Times New Roman" w:cs="Times New Roman"/>
          <w:sz w:val="24"/>
          <w:szCs w:val="24"/>
        </w:rPr>
        <w:t xml:space="preserve"> </w:t>
      </w:r>
      <w:r w:rsidR="00BC4497" w:rsidRPr="00A54C90">
        <w:rPr>
          <w:rFonts w:ascii="Times New Roman" w:hAnsi="Times New Roman" w:cs="Times New Roman"/>
          <w:sz w:val="24"/>
          <w:szCs w:val="24"/>
        </w:rPr>
        <w:t xml:space="preserve">е необходимо </w:t>
      </w:r>
      <w:r w:rsidR="00BC4497">
        <w:rPr>
          <w:rFonts w:ascii="Times New Roman" w:hAnsi="Times New Roman" w:cs="Times New Roman"/>
          <w:sz w:val="24"/>
          <w:szCs w:val="24"/>
        </w:rPr>
        <w:t xml:space="preserve">отново </w:t>
      </w:r>
      <w:r w:rsidR="00BC4497" w:rsidRPr="00A54C90">
        <w:rPr>
          <w:rFonts w:ascii="Times New Roman" w:hAnsi="Times New Roman" w:cs="Times New Roman"/>
          <w:sz w:val="24"/>
          <w:szCs w:val="24"/>
        </w:rPr>
        <w:t>да бъде актуализирана</w:t>
      </w:r>
      <w:r w:rsidRPr="00A54C90">
        <w:rPr>
          <w:rFonts w:ascii="Times New Roman" w:hAnsi="Times New Roman" w:cs="Times New Roman"/>
          <w:sz w:val="24"/>
          <w:szCs w:val="24"/>
        </w:rPr>
        <w:t>,</w:t>
      </w:r>
      <w:r w:rsidR="00A74DEF">
        <w:rPr>
          <w:rFonts w:ascii="Times New Roman" w:hAnsi="Times New Roman" w:cs="Times New Roman"/>
          <w:sz w:val="24"/>
          <w:szCs w:val="24"/>
        </w:rPr>
        <w:t xml:space="preserve"> предвид</w:t>
      </w:r>
      <w:r w:rsidRPr="00A54C90">
        <w:rPr>
          <w:rFonts w:ascii="Times New Roman" w:hAnsi="Times New Roman" w:cs="Times New Roman"/>
          <w:sz w:val="24"/>
          <w:szCs w:val="24"/>
        </w:rPr>
        <w:t xml:space="preserve"> </w:t>
      </w:r>
      <w:r w:rsidR="00A74DEF" w:rsidRPr="0020181C">
        <w:rPr>
          <w:rFonts w:ascii="Times New Roman" w:hAnsi="Times New Roman" w:cs="Times New Roman"/>
          <w:sz w:val="24"/>
          <w:szCs w:val="24"/>
        </w:rPr>
        <w:t>депозирано в деловодството на Общинска администрация, гр. Рила, писмо, изх. № РД-12-02-65/10.06.2019г. от Главният секретер на Областна Дирекция “Земеделие”, гр. Кюстендил, входирано под № РД-01-11000165/10.06.2019г., с което информира, че Областна Дирекция “Земеделие”, гр. Кюстендил е необходимо да предприеме действия по осигуряване на удобен и лесен достъп на хора с увреждания до звената за административно обслужване, във връзка с изпълнение на Решение № 704 от 5 октомври 2018г. на Министерски съвет, относно приемане на мерки за трансформация на модела на административното обслужване и чл. 4, ал.5 от Наредбата за административното обслужване, а именно:</w:t>
      </w:r>
    </w:p>
    <w:p w:rsidR="00A74DEF" w:rsidRPr="0020181C" w:rsidRDefault="00A74DEF" w:rsidP="00A74DEF">
      <w:pPr>
        <w:numPr>
          <w:ilvl w:val="0"/>
          <w:numId w:val="22"/>
        </w:numPr>
        <w:spacing w:after="0" w:line="240" w:lineRule="auto"/>
        <w:ind w:right="72"/>
        <w:jc w:val="both"/>
        <w:rPr>
          <w:rFonts w:ascii="Times New Roman" w:hAnsi="Times New Roman" w:cs="Times New Roman"/>
          <w:sz w:val="24"/>
          <w:szCs w:val="24"/>
        </w:rPr>
      </w:pPr>
      <w:r w:rsidRPr="0020181C">
        <w:rPr>
          <w:rFonts w:ascii="Times New Roman" w:hAnsi="Times New Roman" w:cs="Times New Roman"/>
          <w:sz w:val="24"/>
          <w:szCs w:val="24"/>
        </w:rPr>
        <w:t>Предоставяне на услугите на едно гише;</w:t>
      </w:r>
    </w:p>
    <w:p w:rsidR="00A74DEF" w:rsidRPr="0020181C" w:rsidRDefault="00A74DEF" w:rsidP="00A74DEF">
      <w:pPr>
        <w:numPr>
          <w:ilvl w:val="0"/>
          <w:numId w:val="22"/>
        </w:numPr>
        <w:spacing w:after="0" w:line="240" w:lineRule="auto"/>
        <w:ind w:right="72"/>
        <w:jc w:val="both"/>
        <w:rPr>
          <w:rFonts w:ascii="Times New Roman" w:hAnsi="Times New Roman" w:cs="Times New Roman"/>
          <w:sz w:val="24"/>
          <w:szCs w:val="24"/>
        </w:rPr>
      </w:pPr>
      <w:r w:rsidRPr="0020181C">
        <w:rPr>
          <w:rFonts w:ascii="Times New Roman" w:hAnsi="Times New Roman" w:cs="Times New Roman"/>
          <w:sz w:val="24"/>
          <w:szCs w:val="24"/>
        </w:rPr>
        <w:t>Подобряване на достъпа до административно обслужване, съгласно Закона за хора с увреждания.</w:t>
      </w:r>
    </w:p>
    <w:p w:rsidR="00A74DEF" w:rsidRDefault="00A74DEF" w:rsidP="00A74DEF">
      <w:pPr>
        <w:spacing w:after="0" w:line="240" w:lineRule="auto"/>
        <w:ind w:firstLine="709"/>
        <w:jc w:val="both"/>
        <w:rPr>
          <w:rFonts w:ascii="Times New Roman" w:hAnsi="Times New Roman" w:cs="Times New Roman"/>
          <w:sz w:val="24"/>
          <w:szCs w:val="24"/>
        </w:rPr>
      </w:pPr>
      <w:r w:rsidRPr="00FA53F1">
        <w:rPr>
          <w:rFonts w:ascii="Times New Roman" w:hAnsi="Times New Roman" w:cs="Times New Roman"/>
          <w:sz w:val="24"/>
          <w:szCs w:val="24"/>
        </w:rPr>
        <w:t>С писмото е обективирано искане при възможност, Община Рила да предостави на Областна Дирекция “Земеделие”, гр. Кюстендил, за нуждите на съответните териториални звена, помещение, находящо се на партерен етаж, което да е достъпно и и удобно и на хората с увреждания, тъй като предоставените на Общинските служби по земеделие административни офиси са разположени на втори или трети етаж в сградите на съответната Общинска администрация.</w:t>
      </w:r>
    </w:p>
    <w:p w:rsidR="00A74DEF" w:rsidRPr="00FA53F1" w:rsidRDefault="004C1952" w:rsidP="00A74DE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В отговор на писмо</w:t>
      </w:r>
      <w:r w:rsidR="002D14E3">
        <w:rPr>
          <w:rFonts w:ascii="Times New Roman" w:hAnsi="Times New Roman" w:cs="Times New Roman"/>
          <w:sz w:val="24"/>
          <w:szCs w:val="24"/>
        </w:rPr>
        <w:t xml:space="preserve"> на Община Рила</w:t>
      </w:r>
      <w:r w:rsidR="00A74DEF">
        <w:rPr>
          <w:rFonts w:ascii="Times New Roman" w:hAnsi="Times New Roman" w:cs="Times New Roman"/>
          <w:sz w:val="24"/>
          <w:szCs w:val="24"/>
        </w:rPr>
        <w:t xml:space="preserve">, </w:t>
      </w:r>
      <w:r w:rsidR="00A74DEF" w:rsidRPr="00FA53F1">
        <w:rPr>
          <w:rFonts w:ascii="Times New Roman" w:hAnsi="Times New Roman" w:cs="Times New Roman"/>
          <w:sz w:val="24"/>
          <w:szCs w:val="24"/>
        </w:rPr>
        <w:t xml:space="preserve">Директора </w:t>
      </w:r>
      <w:r w:rsidR="00A74DEF">
        <w:rPr>
          <w:rFonts w:ascii="Times New Roman" w:hAnsi="Times New Roman" w:cs="Times New Roman"/>
          <w:sz w:val="24"/>
          <w:szCs w:val="24"/>
        </w:rPr>
        <w:t>на Областна дирекция „Земеделие” -</w:t>
      </w:r>
      <w:r w:rsidR="00A74DEF" w:rsidRPr="00FA53F1">
        <w:rPr>
          <w:rFonts w:ascii="Times New Roman" w:hAnsi="Times New Roman" w:cs="Times New Roman"/>
          <w:sz w:val="24"/>
          <w:szCs w:val="24"/>
        </w:rPr>
        <w:t xml:space="preserve">Кюстендил </w:t>
      </w:r>
      <w:r w:rsidR="00A74DEF">
        <w:rPr>
          <w:rFonts w:ascii="Times New Roman" w:hAnsi="Times New Roman" w:cs="Times New Roman"/>
          <w:sz w:val="24"/>
          <w:szCs w:val="24"/>
        </w:rPr>
        <w:t xml:space="preserve">е обективирал искане за </w:t>
      </w:r>
      <w:r w:rsidR="00A74DEF" w:rsidRPr="00FA53F1">
        <w:rPr>
          <w:rFonts w:ascii="Times New Roman" w:hAnsi="Times New Roman" w:cs="Times New Roman"/>
          <w:sz w:val="24"/>
          <w:szCs w:val="24"/>
        </w:rPr>
        <w:t xml:space="preserve">предприемане на действия </w:t>
      </w:r>
      <w:r w:rsidR="00A74DEF">
        <w:rPr>
          <w:rFonts w:ascii="Times New Roman" w:hAnsi="Times New Roman" w:cs="Times New Roman"/>
          <w:sz w:val="24"/>
          <w:szCs w:val="24"/>
        </w:rPr>
        <w:t xml:space="preserve">по </w:t>
      </w:r>
      <w:r w:rsidR="00A74DEF" w:rsidRPr="00FA53F1">
        <w:rPr>
          <w:rFonts w:ascii="Times New Roman" w:hAnsi="Times New Roman" w:cs="Times New Roman"/>
          <w:sz w:val="24"/>
          <w:szCs w:val="24"/>
        </w:rPr>
        <w:t>предостав</w:t>
      </w:r>
      <w:r w:rsidR="00A74DEF">
        <w:rPr>
          <w:rFonts w:ascii="Times New Roman" w:hAnsi="Times New Roman" w:cs="Times New Roman"/>
          <w:sz w:val="24"/>
          <w:szCs w:val="24"/>
        </w:rPr>
        <w:t>яне за</w:t>
      </w:r>
      <w:r w:rsidR="00A74DEF" w:rsidRPr="00FA53F1">
        <w:rPr>
          <w:rFonts w:ascii="Times New Roman" w:hAnsi="Times New Roman" w:cs="Times New Roman"/>
          <w:sz w:val="24"/>
          <w:szCs w:val="24"/>
        </w:rPr>
        <w:t xml:space="preserve"> безвъзмездно за управление</w:t>
      </w:r>
      <w:r w:rsidR="00A74DEF">
        <w:rPr>
          <w:rFonts w:ascii="Times New Roman" w:hAnsi="Times New Roman" w:cs="Times New Roman"/>
          <w:sz w:val="24"/>
          <w:szCs w:val="24"/>
        </w:rPr>
        <w:t xml:space="preserve"> на предложени й от Община Рила</w:t>
      </w:r>
      <w:r w:rsidR="00A74DEF" w:rsidRPr="00FA53F1">
        <w:rPr>
          <w:rFonts w:ascii="Times New Roman" w:hAnsi="Times New Roman" w:cs="Times New Roman"/>
          <w:sz w:val="24"/>
          <w:szCs w:val="24"/>
        </w:rPr>
        <w:t xml:space="preserve"> помещения /разположението на които е показано на представена схема/, находящи се на първи етаж – партер и втори етаж от Двуетажна масивна сграда, със ЗП  102 кв.м. и РЗП 204 кв.м., която сграда е част от Административна сграда, построена в Урегулиран поземлен имот ІV- Административна и обществена дейност, попадащ в кв. 66 по действащия към момента регулационен план на гр. Рила, утвърден със Заповед № 30/22.02.1993 г. и Заповед № 481/14.12.2007 г. на Кмета на Община Рила за изменение на ПУП - ПРЗ, целият с урегулирано пространство от 1474 кв. м.</w:t>
      </w:r>
    </w:p>
    <w:p w:rsidR="00A74DEF" w:rsidRDefault="00A74DEF" w:rsidP="00A74DEF">
      <w:pPr>
        <w:spacing w:after="0" w:line="240" w:lineRule="auto"/>
        <w:ind w:right="74" w:firstLine="709"/>
        <w:jc w:val="both"/>
        <w:rPr>
          <w:rFonts w:ascii="Times New Roman" w:hAnsi="Times New Roman" w:cs="Times New Roman"/>
          <w:sz w:val="24"/>
          <w:szCs w:val="24"/>
        </w:rPr>
      </w:pPr>
      <w:r w:rsidRPr="00144D33">
        <w:rPr>
          <w:rFonts w:ascii="Times New Roman" w:hAnsi="Times New Roman" w:cs="Times New Roman"/>
          <w:sz w:val="24"/>
          <w:szCs w:val="24"/>
        </w:rPr>
        <w:t>Искането на Директора на ОД Земеделие – Кюстендил е мотивирано и от обстоятелството, за подобряване условията на работа и облакчаване достъпа на граждани, в това числа и на хората с увреждания ползващи услугите на Общинска служба по земеделие, гр. Кочериново, с офиси гр. Рила и гр. Бобошево, които действия ще допринесат и ще бъдат в интерес на населението на Общината</w:t>
      </w:r>
      <w:r>
        <w:rPr>
          <w:rFonts w:ascii="Times New Roman" w:hAnsi="Times New Roman" w:cs="Times New Roman"/>
          <w:sz w:val="24"/>
          <w:szCs w:val="24"/>
        </w:rPr>
        <w:t>.</w:t>
      </w:r>
    </w:p>
    <w:p w:rsidR="00A74DEF" w:rsidRPr="00144D33" w:rsidRDefault="00A74DEF" w:rsidP="00A74DEF">
      <w:pPr>
        <w:spacing w:after="0" w:line="240" w:lineRule="auto"/>
        <w:ind w:right="74" w:firstLine="709"/>
        <w:jc w:val="both"/>
        <w:rPr>
          <w:rFonts w:ascii="Times New Roman" w:hAnsi="Times New Roman" w:cs="Times New Roman"/>
          <w:sz w:val="24"/>
          <w:szCs w:val="24"/>
        </w:rPr>
      </w:pPr>
      <w:r>
        <w:rPr>
          <w:rFonts w:ascii="Times New Roman" w:hAnsi="Times New Roman" w:cs="Times New Roman"/>
          <w:sz w:val="24"/>
          <w:szCs w:val="24"/>
        </w:rPr>
        <w:t>Друга причина налагаща актуализация на Годишната програма са депозирани нови искания за отдаване под наем на помещения, находящи се в сгради – общинска собственост.</w:t>
      </w:r>
    </w:p>
    <w:p w:rsidR="00A74DEF" w:rsidRPr="0020181C" w:rsidRDefault="00A74DEF" w:rsidP="00A74DEF">
      <w:pPr>
        <w:spacing w:after="0" w:line="240" w:lineRule="auto"/>
        <w:ind w:right="72" w:firstLine="709"/>
        <w:jc w:val="both"/>
        <w:rPr>
          <w:rFonts w:ascii="Times New Roman" w:hAnsi="Times New Roman" w:cs="Times New Roman"/>
          <w:sz w:val="24"/>
          <w:szCs w:val="24"/>
        </w:rPr>
      </w:pPr>
      <w:r>
        <w:rPr>
          <w:rFonts w:ascii="Times New Roman" w:hAnsi="Times New Roman" w:cs="Times New Roman"/>
          <w:sz w:val="24"/>
          <w:szCs w:val="24"/>
        </w:rPr>
        <w:t xml:space="preserve">Горните обстоятелства, налагат </w:t>
      </w:r>
      <w:r w:rsidRPr="0020181C">
        <w:rPr>
          <w:rFonts w:ascii="Times New Roman" w:hAnsi="Times New Roman" w:cs="Times New Roman"/>
          <w:sz w:val="24"/>
          <w:szCs w:val="24"/>
        </w:rPr>
        <w:t>Годишна</w:t>
      </w:r>
      <w:r>
        <w:rPr>
          <w:rFonts w:ascii="Times New Roman" w:hAnsi="Times New Roman" w:cs="Times New Roman"/>
          <w:sz w:val="24"/>
          <w:szCs w:val="24"/>
        </w:rPr>
        <w:t>та</w:t>
      </w:r>
      <w:r w:rsidRPr="0020181C">
        <w:rPr>
          <w:rFonts w:ascii="Times New Roman" w:hAnsi="Times New Roman" w:cs="Times New Roman"/>
          <w:sz w:val="24"/>
          <w:szCs w:val="24"/>
        </w:rPr>
        <w:t xml:space="preserve"> програма за управление и разпореждане с имоти – общинска собственост в Община Рила за 2019г. </w:t>
      </w:r>
      <w:r>
        <w:rPr>
          <w:rFonts w:ascii="Times New Roman" w:hAnsi="Times New Roman" w:cs="Times New Roman"/>
          <w:sz w:val="24"/>
          <w:szCs w:val="24"/>
        </w:rPr>
        <w:t xml:space="preserve">да се актуализира. </w:t>
      </w:r>
      <w:r w:rsidRPr="00F468C7">
        <w:rPr>
          <w:rFonts w:ascii="Times New Roman" w:hAnsi="Times New Roman" w:cs="Times New Roman"/>
          <w:sz w:val="24"/>
          <w:szCs w:val="24"/>
        </w:rPr>
        <w:t>Без отразяването на промени</w:t>
      </w:r>
      <w:r>
        <w:rPr>
          <w:rFonts w:ascii="Times New Roman" w:hAnsi="Times New Roman" w:cs="Times New Roman"/>
          <w:sz w:val="24"/>
          <w:szCs w:val="24"/>
        </w:rPr>
        <w:t>те в програмата</w:t>
      </w:r>
      <w:r w:rsidRPr="00E15903">
        <w:rPr>
          <w:rFonts w:ascii="Times New Roman" w:hAnsi="Times New Roman" w:cs="Times New Roman"/>
          <w:sz w:val="24"/>
          <w:szCs w:val="24"/>
        </w:rPr>
        <w:t xml:space="preserve"> </w:t>
      </w:r>
      <w:r>
        <w:rPr>
          <w:rFonts w:ascii="Times New Roman" w:hAnsi="Times New Roman" w:cs="Times New Roman"/>
          <w:sz w:val="24"/>
          <w:szCs w:val="24"/>
        </w:rPr>
        <w:t xml:space="preserve">ще </w:t>
      </w:r>
      <w:r w:rsidRPr="00895997">
        <w:rPr>
          <w:rFonts w:ascii="Times New Roman" w:hAnsi="Times New Roman" w:cs="Times New Roman"/>
          <w:sz w:val="24"/>
          <w:szCs w:val="24"/>
        </w:rPr>
        <w:t>се възпрепятства</w:t>
      </w:r>
      <w:r>
        <w:rPr>
          <w:rFonts w:ascii="Times New Roman" w:hAnsi="Times New Roman" w:cs="Times New Roman"/>
          <w:sz w:val="24"/>
          <w:szCs w:val="24"/>
        </w:rPr>
        <w:t xml:space="preserve"> </w:t>
      </w:r>
      <w:r w:rsidRPr="00895997">
        <w:rPr>
          <w:rFonts w:ascii="Times New Roman" w:hAnsi="Times New Roman" w:cs="Times New Roman"/>
          <w:sz w:val="24"/>
          <w:szCs w:val="24"/>
        </w:rPr>
        <w:t xml:space="preserve"> работата на Общинска администра</w:t>
      </w:r>
      <w:r>
        <w:rPr>
          <w:rFonts w:ascii="Times New Roman" w:hAnsi="Times New Roman" w:cs="Times New Roman"/>
          <w:sz w:val="24"/>
          <w:szCs w:val="24"/>
        </w:rPr>
        <w:t>ция, гр. Рила.</w:t>
      </w:r>
    </w:p>
    <w:p w:rsidR="00CF1B1A" w:rsidRPr="00CF1B1A" w:rsidRDefault="00344956" w:rsidP="00A74D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Във </w:t>
      </w:r>
      <w:r w:rsidRPr="00CF1B1A">
        <w:rPr>
          <w:rFonts w:ascii="Times New Roman" w:hAnsi="Times New Roman" w:cs="Times New Roman"/>
          <w:sz w:val="24"/>
          <w:szCs w:val="24"/>
        </w:rPr>
        <w:t xml:space="preserve">връзка </w:t>
      </w:r>
      <w:r>
        <w:rPr>
          <w:rFonts w:ascii="Times New Roman" w:hAnsi="Times New Roman" w:cs="Times New Roman"/>
          <w:sz w:val="24"/>
          <w:szCs w:val="24"/>
        </w:rPr>
        <w:t xml:space="preserve">с изложеното, </w:t>
      </w:r>
      <w:r w:rsidR="00260EDE" w:rsidRPr="00CF1B1A">
        <w:rPr>
          <w:rFonts w:ascii="Times New Roman" w:hAnsi="Times New Roman" w:cs="Times New Roman"/>
          <w:sz w:val="24"/>
          <w:szCs w:val="24"/>
        </w:rPr>
        <w:t>след внасяне на предложение до Общински съвет</w:t>
      </w:r>
      <w:r w:rsidR="00260EDE">
        <w:rPr>
          <w:rFonts w:ascii="Times New Roman" w:hAnsi="Times New Roman" w:cs="Times New Roman"/>
          <w:sz w:val="24"/>
          <w:szCs w:val="24"/>
        </w:rPr>
        <w:t>,</w:t>
      </w:r>
      <w:r w:rsidR="00260EDE" w:rsidRPr="00CF1B1A">
        <w:rPr>
          <w:rFonts w:ascii="Times New Roman" w:hAnsi="Times New Roman" w:cs="Times New Roman"/>
          <w:sz w:val="24"/>
          <w:szCs w:val="24"/>
        </w:rPr>
        <w:t xml:space="preserve"> </w:t>
      </w:r>
      <w:r w:rsidR="00CC1280">
        <w:rPr>
          <w:rFonts w:ascii="Times New Roman" w:hAnsi="Times New Roman" w:cs="Times New Roman"/>
          <w:sz w:val="24"/>
          <w:szCs w:val="24"/>
        </w:rPr>
        <w:t>н</w:t>
      </w:r>
      <w:r w:rsidR="00CC1280" w:rsidRPr="004139D9">
        <w:rPr>
          <w:rFonts w:ascii="Times New Roman" w:hAnsi="Times New Roman" w:cs="Times New Roman"/>
          <w:sz w:val="24"/>
          <w:szCs w:val="24"/>
        </w:rPr>
        <w:t>а основание чл. 21, ал. 1, т. 12, предл. трето от Закона за местното самоуправление и местната администрация, чл. 8, ал. 9, изр. второ, предл. второ от Закона за общинската собственост, чл. 4, ал.3, изр.второ, предл. второ от Наредбата за реда за придобиване, управление и разпореждане с общинско имущество</w:t>
      </w:r>
      <w:r w:rsidR="00CC1280">
        <w:rPr>
          <w:rFonts w:ascii="Times New Roman" w:hAnsi="Times New Roman" w:cs="Times New Roman"/>
          <w:sz w:val="24"/>
          <w:szCs w:val="24"/>
        </w:rPr>
        <w:t xml:space="preserve">, </w:t>
      </w:r>
      <w:r w:rsidR="00CF1B1A" w:rsidRPr="00CF1B1A">
        <w:rPr>
          <w:rFonts w:ascii="Times New Roman" w:hAnsi="Times New Roman" w:cs="Times New Roman"/>
          <w:sz w:val="24"/>
          <w:szCs w:val="24"/>
        </w:rPr>
        <w:t>Годишната програма за управление и разпореждане с имоти – общинска собственост в Община Рила за 201</w:t>
      </w:r>
      <w:r w:rsidR="00C76DE0">
        <w:rPr>
          <w:rFonts w:ascii="Times New Roman" w:hAnsi="Times New Roman" w:cs="Times New Roman"/>
          <w:sz w:val="24"/>
          <w:szCs w:val="24"/>
        </w:rPr>
        <w:t>9</w:t>
      </w:r>
      <w:r w:rsidR="00CF1B1A" w:rsidRPr="00CF1B1A">
        <w:rPr>
          <w:rFonts w:ascii="Times New Roman" w:hAnsi="Times New Roman" w:cs="Times New Roman"/>
          <w:sz w:val="24"/>
          <w:szCs w:val="24"/>
        </w:rPr>
        <w:t xml:space="preserve">г., </w:t>
      </w:r>
      <w:r w:rsidR="004014E2">
        <w:rPr>
          <w:rFonts w:ascii="Times New Roman" w:hAnsi="Times New Roman" w:cs="Times New Roman"/>
          <w:sz w:val="24"/>
          <w:szCs w:val="24"/>
        </w:rPr>
        <w:t xml:space="preserve">следва </w:t>
      </w:r>
      <w:r w:rsidR="00CF1B1A" w:rsidRPr="00CF1B1A">
        <w:rPr>
          <w:rFonts w:ascii="Times New Roman" w:hAnsi="Times New Roman" w:cs="Times New Roman"/>
          <w:sz w:val="24"/>
          <w:szCs w:val="24"/>
        </w:rPr>
        <w:t>да бъде актуализирана, както следва:</w:t>
      </w:r>
    </w:p>
    <w:p w:rsidR="008B6D43" w:rsidRDefault="008B6D43" w:rsidP="008B6D43">
      <w:pPr>
        <w:spacing w:after="0" w:line="240" w:lineRule="auto"/>
        <w:ind w:firstLine="709"/>
        <w:jc w:val="both"/>
        <w:rPr>
          <w:rFonts w:ascii="Times New Roman" w:hAnsi="Times New Roman" w:cs="Times New Roman"/>
          <w:b/>
          <w:sz w:val="24"/>
          <w:szCs w:val="24"/>
        </w:rPr>
      </w:pPr>
      <w:r w:rsidRPr="00C06FD5">
        <w:rPr>
          <w:rFonts w:ascii="Times New Roman" w:hAnsi="Times New Roman" w:cs="Times New Roman"/>
          <w:b/>
          <w:sz w:val="24"/>
          <w:szCs w:val="24"/>
        </w:rPr>
        <w:t xml:space="preserve">В Раздел VГ. </w:t>
      </w:r>
      <w:r w:rsidRPr="00C06FD5">
        <w:rPr>
          <w:rFonts w:ascii="Times New Roman" w:hAnsi="Times New Roman" w:cs="Times New Roman"/>
          <w:b/>
          <w:i/>
          <w:sz w:val="24"/>
          <w:szCs w:val="24"/>
        </w:rPr>
        <w:t>Недвижими имоти, по отношение на които Община Рила има намерение</w:t>
      </w:r>
      <w:r w:rsidRPr="00C06FD5">
        <w:rPr>
          <w:rFonts w:ascii="Times New Roman" w:hAnsi="Times New Roman" w:cs="Times New Roman"/>
          <w:i/>
          <w:sz w:val="24"/>
          <w:szCs w:val="24"/>
          <w:lang w:val="en-US"/>
        </w:rPr>
        <w:t xml:space="preserve"> </w:t>
      </w:r>
      <w:r w:rsidRPr="00C06FD5">
        <w:rPr>
          <w:rFonts w:ascii="Times New Roman" w:hAnsi="Times New Roman" w:cs="Times New Roman"/>
          <w:b/>
          <w:i/>
          <w:sz w:val="24"/>
          <w:szCs w:val="24"/>
        </w:rPr>
        <w:t xml:space="preserve">да предостави за безвъзмездно за управление, </w:t>
      </w:r>
      <w:r w:rsidRPr="00C06FD5">
        <w:rPr>
          <w:rFonts w:ascii="Times New Roman" w:hAnsi="Times New Roman" w:cs="Times New Roman"/>
          <w:b/>
          <w:sz w:val="24"/>
          <w:szCs w:val="24"/>
        </w:rPr>
        <w:t xml:space="preserve">да се </w:t>
      </w:r>
      <w:r>
        <w:rPr>
          <w:rFonts w:ascii="Times New Roman" w:hAnsi="Times New Roman" w:cs="Times New Roman"/>
          <w:b/>
          <w:sz w:val="24"/>
          <w:szCs w:val="24"/>
        </w:rPr>
        <w:t>направят следните изменения и допълнения:</w:t>
      </w:r>
    </w:p>
    <w:p w:rsidR="008B6D43" w:rsidRPr="00831120" w:rsidRDefault="008B6D43" w:rsidP="008B6D43">
      <w:pPr>
        <w:pStyle w:val="BodyText"/>
        <w:spacing w:after="0" w:line="240" w:lineRule="auto"/>
        <w:ind w:firstLine="720"/>
        <w:jc w:val="both"/>
        <w:rPr>
          <w:rFonts w:ascii="Times New Roman" w:hAnsi="Times New Roman" w:cs="Times New Roman"/>
          <w:b/>
          <w:sz w:val="24"/>
          <w:szCs w:val="24"/>
        </w:rPr>
      </w:pPr>
      <w:r w:rsidRPr="008A4A0E">
        <w:rPr>
          <w:rFonts w:ascii="Times New Roman" w:hAnsi="Times New Roman" w:cs="Times New Roman"/>
          <w:b/>
          <w:sz w:val="24"/>
          <w:szCs w:val="24"/>
        </w:rPr>
        <w:t>В т.</w:t>
      </w:r>
      <w:r>
        <w:rPr>
          <w:rFonts w:ascii="Times New Roman" w:hAnsi="Times New Roman" w:cs="Times New Roman"/>
          <w:b/>
          <w:sz w:val="24"/>
          <w:szCs w:val="24"/>
        </w:rPr>
        <w:t xml:space="preserve"> </w:t>
      </w:r>
      <w:r w:rsidRPr="008A4A0E">
        <w:rPr>
          <w:rFonts w:ascii="Times New Roman" w:hAnsi="Times New Roman" w:cs="Times New Roman"/>
          <w:b/>
          <w:sz w:val="24"/>
          <w:szCs w:val="24"/>
        </w:rPr>
        <w:t>2, текста на подточка 2.3</w:t>
      </w:r>
      <w:r>
        <w:rPr>
          <w:rFonts w:ascii="Times New Roman" w:hAnsi="Times New Roman" w:cs="Times New Roman"/>
          <w:b/>
          <w:sz w:val="24"/>
          <w:szCs w:val="24"/>
        </w:rPr>
        <w:t>, а имен</w:t>
      </w:r>
      <w:r w:rsidRPr="008A4A0E">
        <w:rPr>
          <w:rFonts w:ascii="Times New Roman" w:hAnsi="Times New Roman" w:cs="Times New Roman"/>
          <w:b/>
          <w:sz w:val="24"/>
          <w:szCs w:val="24"/>
        </w:rPr>
        <w:t>но:</w:t>
      </w:r>
      <w:r w:rsidRPr="008A4A0E">
        <w:rPr>
          <w:rFonts w:ascii="Times New Roman" w:hAnsi="Times New Roman" w:cs="Times New Roman"/>
          <w:sz w:val="24"/>
          <w:szCs w:val="24"/>
        </w:rPr>
        <w:t xml:space="preserve"> „ДВУЕТАЖНА МАСИВНА СТОМАНЕНОБЕТОННА СГРАДА “Училище” – нова част, със застроена площ 350 кв. м.”, </w:t>
      </w:r>
      <w:r w:rsidRPr="00831120">
        <w:rPr>
          <w:rFonts w:ascii="Times New Roman" w:hAnsi="Times New Roman" w:cs="Times New Roman"/>
          <w:b/>
          <w:sz w:val="24"/>
          <w:szCs w:val="24"/>
        </w:rPr>
        <w:t>да се отмени;</w:t>
      </w:r>
    </w:p>
    <w:p w:rsidR="008B6D43" w:rsidRPr="008A4A0E" w:rsidRDefault="008B6D43" w:rsidP="008B6D4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Да се </w:t>
      </w:r>
      <w:r w:rsidRPr="00C06FD5">
        <w:rPr>
          <w:rFonts w:ascii="Times New Roman" w:hAnsi="Times New Roman" w:cs="Times New Roman"/>
          <w:b/>
          <w:sz w:val="24"/>
          <w:szCs w:val="24"/>
        </w:rPr>
        <w:t>създаде нова  т.3, със следният текст:</w:t>
      </w:r>
      <w:r>
        <w:rPr>
          <w:rFonts w:ascii="Times New Roman" w:hAnsi="Times New Roman" w:cs="Times New Roman"/>
          <w:b/>
          <w:sz w:val="24"/>
          <w:szCs w:val="24"/>
        </w:rPr>
        <w:t xml:space="preserve"> </w:t>
      </w:r>
      <w:r w:rsidRPr="00054C8B">
        <w:rPr>
          <w:rFonts w:ascii="Times New Roman" w:hAnsi="Times New Roman" w:cs="Times New Roman"/>
          <w:sz w:val="24"/>
          <w:szCs w:val="24"/>
        </w:rPr>
        <w:t xml:space="preserve">Част от недвижим имот – частна общинска собственост, </w:t>
      </w:r>
      <w:r>
        <w:rPr>
          <w:rFonts w:ascii="Times New Roman" w:hAnsi="Times New Roman" w:cs="Times New Roman"/>
          <w:sz w:val="24"/>
          <w:szCs w:val="24"/>
        </w:rPr>
        <w:t>а именно</w:t>
      </w:r>
      <w:r w:rsidRPr="00054C8B">
        <w:rPr>
          <w:rFonts w:ascii="Times New Roman" w:hAnsi="Times New Roman" w:cs="Times New Roman"/>
          <w:sz w:val="24"/>
          <w:szCs w:val="24"/>
        </w:rPr>
        <w:t xml:space="preserve">: помещение, със застроена площ от 14.30 кв.м., находящо се на първи етаж </w:t>
      </w:r>
      <w:r>
        <w:rPr>
          <w:rFonts w:ascii="Times New Roman" w:hAnsi="Times New Roman" w:cs="Times New Roman"/>
          <w:sz w:val="24"/>
          <w:szCs w:val="24"/>
        </w:rPr>
        <w:t>(</w:t>
      </w:r>
      <w:r w:rsidRPr="00054C8B">
        <w:rPr>
          <w:rFonts w:ascii="Times New Roman" w:hAnsi="Times New Roman" w:cs="Times New Roman"/>
          <w:sz w:val="24"/>
          <w:szCs w:val="24"/>
        </w:rPr>
        <w:t>партер</w:t>
      </w:r>
      <w:r>
        <w:rPr>
          <w:rFonts w:ascii="Times New Roman" w:hAnsi="Times New Roman" w:cs="Times New Roman"/>
          <w:sz w:val="24"/>
          <w:szCs w:val="24"/>
        </w:rPr>
        <w:t>), както и</w:t>
      </w:r>
      <w:r w:rsidRPr="00054C8B">
        <w:rPr>
          <w:rFonts w:ascii="Times New Roman" w:hAnsi="Times New Roman" w:cs="Times New Roman"/>
          <w:sz w:val="24"/>
          <w:szCs w:val="24"/>
        </w:rPr>
        <w:t xml:space="preserve"> помещение, със застроена площ от 18.00 кв.м, помещение, със застроена площ от 14.70 кв.м., помещение, със застроена площ от 43.00 кв.м., находящи се на втори етаж от Двуетажна масивна сграда, със ЗП  102 кв.м. и РЗП 204 кв.м., която сграда е част от Административна сграда, построена в Урегулиран поземлен имот ІV- Административна и обществена дейност, попадащ в кв. 66 по действащия към момента регулационен план на гр. Рила, утвърден със Заповед № 30/22.02.1993 г. и Заповед № 481/14.12.2007 г. на Кмета на Община Рила за изменение на ПУП - ПРЗ, целият с урегулирано пространство от 1474 кв. м.</w:t>
      </w:r>
    </w:p>
    <w:p w:rsidR="008B6D43" w:rsidRDefault="008B6D43" w:rsidP="008B6D43">
      <w:pPr>
        <w:spacing w:after="0" w:line="240" w:lineRule="auto"/>
        <w:ind w:firstLine="709"/>
        <w:jc w:val="both"/>
        <w:rPr>
          <w:rFonts w:ascii="Times New Roman" w:hAnsi="Times New Roman" w:cs="Times New Roman"/>
          <w:b/>
          <w:sz w:val="24"/>
          <w:szCs w:val="24"/>
        </w:rPr>
      </w:pPr>
    </w:p>
    <w:p w:rsidR="008B6D43" w:rsidRPr="00935E22" w:rsidRDefault="008B6D43" w:rsidP="008B6D43">
      <w:pPr>
        <w:spacing w:after="0" w:line="240" w:lineRule="auto"/>
        <w:ind w:firstLine="600"/>
        <w:jc w:val="both"/>
        <w:rPr>
          <w:rFonts w:ascii="Times New Roman" w:hAnsi="Times New Roman"/>
          <w:b/>
          <w:color w:val="800080"/>
          <w:sz w:val="24"/>
          <w:szCs w:val="24"/>
        </w:rPr>
      </w:pPr>
      <w:bookmarkStart w:id="0" w:name="OLE_LINK5"/>
      <w:bookmarkStart w:id="1" w:name="OLE_LINK6"/>
      <w:r>
        <w:rPr>
          <w:rFonts w:ascii="Times New Roman" w:hAnsi="Times New Roman" w:cs="Times New Roman"/>
          <w:b/>
          <w:sz w:val="24"/>
          <w:szCs w:val="24"/>
        </w:rPr>
        <w:t>Да се създаде нов Раздел VД</w:t>
      </w:r>
      <w:r w:rsidRPr="00C06FD5">
        <w:rPr>
          <w:rFonts w:ascii="Times New Roman" w:hAnsi="Times New Roman" w:cs="Times New Roman"/>
          <w:b/>
          <w:sz w:val="24"/>
          <w:szCs w:val="24"/>
        </w:rPr>
        <w:t>.</w:t>
      </w:r>
      <w:r w:rsidRPr="00440AB7">
        <w:rPr>
          <w:rFonts w:ascii="Times New Roman" w:hAnsi="Times New Roman"/>
          <w:b/>
          <w:i/>
          <w:sz w:val="24"/>
          <w:szCs w:val="24"/>
        </w:rPr>
        <w:t xml:space="preserve"> </w:t>
      </w:r>
      <w:r>
        <w:rPr>
          <w:rFonts w:ascii="Times New Roman" w:hAnsi="Times New Roman"/>
          <w:b/>
          <w:i/>
          <w:sz w:val="24"/>
          <w:szCs w:val="24"/>
        </w:rPr>
        <w:t>„</w:t>
      </w:r>
      <w:r w:rsidRPr="004139D9">
        <w:rPr>
          <w:rFonts w:ascii="Times New Roman" w:hAnsi="Times New Roman"/>
          <w:b/>
          <w:i/>
          <w:sz w:val="24"/>
          <w:szCs w:val="24"/>
        </w:rPr>
        <w:t>Недвижими имоти, върху които Община Рила има намерение да учреди право на строеж</w:t>
      </w:r>
      <w:r>
        <w:rPr>
          <w:rFonts w:ascii="Times New Roman" w:hAnsi="Times New Roman"/>
          <w:b/>
          <w:i/>
          <w:sz w:val="24"/>
          <w:szCs w:val="24"/>
        </w:rPr>
        <w:t xml:space="preserve">” </w:t>
      </w:r>
      <w:r w:rsidRPr="00935E22">
        <w:rPr>
          <w:rFonts w:ascii="Times New Roman" w:hAnsi="Times New Roman"/>
          <w:b/>
          <w:sz w:val="24"/>
          <w:szCs w:val="24"/>
        </w:rPr>
        <w:t>и нова т.1, със следният текст: „УПИ</w:t>
      </w:r>
      <w:r w:rsidRPr="00935E22">
        <w:rPr>
          <w:rFonts w:ascii="Times New Roman" w:hAnsi="Times New Roman"/>
          <w:b/>
          <w:sz w:val="24"/>
          <w:szCs w:val="24"/>
          <w:lang w:val="en-US"/>
        </w:rPr>
        <w:t xml:space="preserve"> I – 1205</w:t>
      </w:r>
      <w:r w:rsidRPr="00935E22">
        <w:rPr>
          <w:rFonts w:ascii="Times New Roman" w:hAnsi="Times New Roman"/>
          <w:b/>
          <w:sz w:val="24"/>
          <w:szCs w:val="24"/>
        </w:rPr>
        <w:t>, кв. 86 по плана на гр. Рила”</w:t>
      </w:r>
    </w:p>
    <w:p w:rsidR="008B6D43" w:rsidRDefault="008B6D43" w:rsidP="008B6D43">
      <w:pPr>
        <w:spacing w:after="0" w:line="240" w:lineRule="auto"/>
        <w:ind w:firstLine="708"/>
        <w:jc w:val="both"/>
        <w:rPr>
          <w:rFonts w:ascii="Times New Roman" w:hAnsi="Times New Roman" w:cs="Times New Roman"/>
          <w:b/>
          <w:sz w:val="24"/>
          <w:szCs w:val="24"/>
        </w:rPr>
      </w:pPr>
    </w:p>
    <w:p w:rsidR="008B6D43" w:rsidRPr="00814B02" w:rsidRDefault="008B6D43" w:rsidP="008B6D43">
      <w:pPr>
        <w:spacing w:after="0" w:line="240" w:lineRule="auto"/>
        <w:ind w:firstLine="708"/>
        <w:jc w:val="both"/>
        <w:rPr>
          <w:rFonts w:ascii="Times New Roman" w:eastAsia="Times New Roman" w:hAnsi="Times New Roman" w:cs="Times New Roman"/>
          <w:b/>
          <w:sz w:val="24"/>
          <w:szCs w:val="24"/>
        </w:rPr>
      </w:pPr>
      <w:r w:rsidRPr="00C06FD5">
        <w:rPr>
          <w:rFonts w:ascii="Times New Roman" w:hAnsi="Times New Roman" w:cs="Times New Roman"/>
          <w:b/>
          <w:sz w:val="24"/>
          <w:szCs w:val="24"/>
        </w:rPr>
        <w:t xml:space="preserve">В Раздел </w:t>
      </w:r>
      <w:r w:rsidRPr="00814B02">
        <w:rPr>
          <w:rFonts w:ascii="Times New Roman" w:eastAsia="Times New Roman" w:hAnsi="Times New Roman" w:cs="Times New Roman"/>
          <w:b/>
          <w:sz w:val="24"/>
          <w:szCs w:val="24"/>
        </w:rPr>
        <w:t>V</w:t>
      </w:r>
      <w:r w:rsidRPr="004139D9">
        <w:rPr>
          <w:rFonts w:ascii="Times New Roman" w:eastAsia="Times New Roman" w:hAnsi="Times New Roman" w:cs="Times New Roman"/>
          <w:b/>
          <w:sz w:val="24"/>
          <w:szCs w:val="24"/>
        </w:rPr>
        <w:t>І</w:t>
      </w:r>
      <w:r w:rsidRPr="00814B02">
        <w:rPr>
          <w:rFonts w:ascii="Times New Roman" w:eastAsia="Times New Roman" w:hAnsi="Times New Roman" w:cs="Times New Roman"/>
          <w:b/>
          <w:sz w:val="24"/>
          <w:szCs w:val="24"/>
        </w:rPr>
        <w:t>. Недвижими имоти, които Община Рила има намерение да отдаде под наем:</w:t>
      </w:r>
    </w:p>
    <w:p w:rsidR="008B6D43" w:rsidRPr="001E193D" w:rsidRDefault="008B6D43" w:rsidP="008B6D43">
      <w:pPr>
        <w:spacing w:after="0" w:line="240" w:lineRule="auto"/>
        <w:ind w:firstLine="708"/>
        <w:jc w:val="both"/>
        <w:rPr>
          <w:rFonts w:ascii="Times New Roman" w:eastAsia="Times New Roman" w:hAnsi="Times New Roman" w:cs="Times New Roman"/>
          <w:b/>
          <w:sz w:val="24"/>
          <w:szCs w:val="24"/>
        </w:rPr>
      </w:pPr>
      <w:r w:rsidRPr="00814B02">
        <w:rPr>
          <w:rFonts w:ascii="Times New Roman" w:eastAsia="Times New Roman" w:hAnsi="Times New Roman" w:cs="Times New Roman"/>
          <w:b/>
          <w:sz w:val="24"/>
          <w:szCs w:val="24"/>
        </w:rPr>
        <w:t>2. Обособени помещения (находящи се в сгради, части от сгради</w:t>
      </w:r>
      <w:r w:rsidRPr="00814B02">
        <w:rPr>
          <w:rFonts w:ascii="Times New Roman" w:eastAsia="Times New Roman" w:hAnsi="Times New Roman" w:cs="Times New Roman"/>
          <w:b/>
          <w:i/>
          <w:sz w:val="24"/>
          <w:szCs w:val="24"/>
        </w:rPr>
        <w:t xml:space="preserve"> </w:t>
      </w:r>
      <w:r w:rsidRPr="00814B02">
        <w:rPr>
          <w:rFonts w:ascii="Times New Roman" w:eastAsia="Times New Roman" w:hAnsi="Times New Roman" w:cs="Times New Roman"/>
          <w:b/>
          <w:sz w:val="24"/>
          <w:szCs w:val="24"/>
        </w:rPr>
        <w:t>– общинска собственост), които Община Рила има намерение да отдаде под наем:</w:t>
      </w:r>
      <w:r w:rsidRPr="00FC41EB">
        <w:rPr>
          <w:rFonts w:ascii="Times New Roman" w:hAnsi="Times New Roman"/>
          <w:b/>
          <w:sz w:val="24"/>
          <w:szCs w:val="24"/>
        </w:rPr>
        <w:t xml:space="preserve"> </w:t>
      </w:r>
      <w:r>
        <w:rPr>
          <w:rFonts w:ascii="Times New Roman" w:hAnsi="Times New Roman"/>
          <w:b/>
          <w:sz w:val="24"/>
          <w:szCs w:val="24"/>
        </w:rPr>
        <w:t>д</w:t>
      </w:r>
      <w:r>
        <w:rPr>
          <w:rFonts w:ascii="Times New Roman" w:hAnsi="Times New Roman" w:cs="Times New Roman"/>
          <w:sz w:val="24"/>
          <w:szCs w:val="24"/>
        </w:rPr>
        <w:t>а се създаде нова т. 2.7 със следният текст:</w:t>
      </w:r>
      <w:r w:rsidRPr="001E193D">
        <w:rPr>
          <w:bCs/>
        </w:rPr>
        <w:t xml:space="preserve"> </w:t>
      </w:r>
      <w:r w:rsidRPr="001E193D">
        <w:rPr>
          <w:rFonts w:ascii="Times New Roman" w:hAnsi="Times New Roman" w:cs="Times New Roman"/>
          <w:bCs/>
          <w:sz w:val="24"/>
          <w:szCs w:val="24"/>
        </w:rPr>
        <w:t>обособено помещение, представляващо</w:t>
      </w:r>
      <w:r w:rsidRPr="001E193D">
        <w:rPr>
          <w:rFonts w:ascii="Times New Roman" w:hAnsi="Times New Roman" w:cs="Times New Roman"/>
          <w:sz w:val="24"/>
          <w:szCs w:val="24"/>
        </w:rPr>
        <w:t xml:space="preserve"> „работилница”, с площ от 113.68 кв.м - част от ЕДНОЕТАЖНА МАСИВНА СГРАДА, представляваща “Учебна работилница”, със застроена площ 195 кв. м, изградена в Урегулиран поземлен имот с планоснимачен № 776, за който е отреден парцел </w:t>
      </w:r>
      <w:r w:rsidRPr="001E193D">
        <w:rPr>
          <w:rFonts w:ascii="Times New Roman" w:hAnsi="Times New Roman" w:cs="Times New Roman"/>
          <w:sz w:val="24"/>
          <w:szCs w:val="24"/>
          <w:lang w:val="en-US"/>
        </w:rPr>
        <w:t>XX</w:t>
      </w:r>
      <w:r w:rsidRPr="001E193D">
        <w:rPr>
          <w:rFonts w:ascii="Times New Roman" w:hAnsi="Times New Roman" w:cs="Times New Roman"/>
          <w:sz w:val="24"/>
          <w:szCs w:val="24"/>
        </w:rPr>
        <w:t xml:space="preserve">, попадащ в кв. 49, съгласно действащият към момента регулационен план на гр. Рила, одобрен със Заповед № 30/22.02.1993г. на Кмета на Община Рила, изменен със Заповед № РД-01-04-139/04.07.2018г. на Кмета на Община Рила за одобряване на </w:t>
      </w:r>
      <w:r w:rsidRPr="001E193D">
        <w:rPr>
          <w:rFonts w:ascii="Times New Roman" w:hAnsi="Times New Roman" w:cs="Times New Roman"/>
          <w:sz w:val="24"/>
          <w:szCs w:val="24"/>
          <w:lang w:eastAsia="en-GB"/>
        </w:rPr>
        <w:t>ПУП- изменение на ПР,</w:t>
      </w:r>
      <w:r w:rsidRPr="001E193D">
        <w:rPr>
          <w:rFonts w:ascii="Times New Roman" w:hAnsi="Times New Roman" w:cs="Times New Roman"/>
          <w:sz w:val="24"/>
          <w:szCs w:val="24"/>
        </w:rPr>
        <w:t xml:space="preserve"> </w:t>
      </w:r>
      <w:r w:rsidRPr="001E193D">
        <w:rPr>
          <w:rFonts w:ascii="Times New Roman" w:hAnsi="Times New Roman" w:cs="Times New Roman"/>
          <w:sz w:val="24"/>
          <w:szCs w:val="24"/>
          <w:lang w:eastAsia="en-GB"/>
        </w:rPr>
        <w:t>съгласно който имота</w:t>
      </w:r>
      <w:r w:rsidRPr="001E193D">
        <w:rPr>
          <w:rFonts w:ascii="Times New Roman" w:hAnsi="Times New Roman" w:cs="Times New Roman"/>
          <w:sz w:val="24"/>
          <w:szCs w:val="24"/>
        </w:rPr>
        <w:t xml:space="preserve"> е отреден „за училище”, целият с урегулирано пространство от 10 054 </w:t>
      </w:r>
      <w:r w:rsidRPr="001E193D">
        <w:rPr>
          <w:rFonts w:ascii="Times New Roman" w:hAnsi="Times New Roman" w:cs="Times New Roman"/>
          <w:sz w:val="24"/>
          <w:szCs w:val="24"/>
          <w:lang w:val="en-US"/>
        </w:rPr>
        <w:t xml:space="preserve"> </w:t>
      </w:r>
      <w:r w:rsidRPr="001E193D">
        <w:rPr>
          <w:rFonts w:ascii="Times New Roman" w:hAnsi="Times New Roman" w:cs="Times New Roman"/>
          <w:sz w:val="24"/>
          <w:szCs w:val="24"/>
        </w:rPr>
        <w:t>кв.м</w:t>
      </w:r>
    </w:p>
    <w:p w:rsidR="008B6D43" w:rsidRPr="001E193D" w:rsidRDefault="008B6D43" w:rsidP="008B6D43">
      <w:pPr>
        <w:spacing w:after="0" w:line="240" w:lineRule="auto"/>
        <w:ind w:firstLine="708"/>
        <w:jc w:val="both"/>
        <w:rPr>
          <w:rFonts w:ascii="Times New Roman" w:eastAsia="Times New Roman" w:hAnsi="Times New Roman" w:cs="Times New Roman"/>
          <w:b/>
          <w:sz w:val="24"/>
          <w:szCs w:val="24"/>
        </w:rPr>
      </w:pPr>
    </w:p>
    <w:p w:rsidR="008B6D43" w:rsidRPr="00814B02" w:rsidRDefault="008B6D43" w:rsidP="008B6D43">
      <w:pPr>
        <w:spacing w:after="0" w:line="240" w:lineRule="auto"/>
        <w:ind w:firstLine="708"/>
        <w:jc w:val="both"/>
        <w:rPr>
          <w:rFonts w:ascii="Times New Roman" w:eastAsia="Times New Roman" w:hAnsi="Times New Roman" w:cs="Times New Roman"/>
          <w:b/>
          <w:sz w:val="24"/>
          <w:szCs w:val="24"/>
        </w:rPr>
      </w:pPr>
      <w:r w:rsidRPr="00C06FD5">
        <w:rPr>
          <w:rFonts w:ascii="Times New Roman" w:hAnsi="Times New Roman" w:cs="Times New Roman"/>
          <w:b/>
          <w:sz w:val="24"/>
          <w:szCs w:val="24"/>
        </w:rPr>
        <w:t xml:space="preserve">В Раздел </w:t>
      </w:r>
      <w:r w:rsidRPr="00814B02">
        <w:rPr>
          <w:rFonts w:ascii="Times New Roman" w:eastAsia="Times New Roman" w:hAnsi="Times New Roman" w:cs="Times New Roman"/>
          <w:b/>
          <w:sz w:val="24"/>
          <w:szCs w:val="24"/>
        </w:rPr>
        <w:t>V</w:t>
      </w:r>
      <w:r w:rsidRPr="004139D9">
        <w:rPr>
          <w:rFonts w:ascii="Times New Roman" w:eastAsia="Times New Roman" w:hAnsi="Times New Roman" w:cs="Times New Roman"/>
          <w:b/>
          <w:sz w:val="24"/>
          <w:szCs w:val="24"/>
        </w:rPr>
        <w:t>І</w:t>
      </w:r>
      <w:r w:rsidRPr="00814B02">
        <w:rPr>
          <w:rFonts w:ascii="Times New Roman" w:eastAsia="Times New Roman" w:hAnsi="Times New Roman" w:cs="Times New Roman"/>
          <w:b/>
          <w:sz w:val="24"/>
          <w:szCs w:val="24"/>
        </w:rPr>
        <w:t>. Недвижими имоти, които Община Рила има намерение да отдаде под наем:</w:t>
      </w:r>
    </w:p>
    <w:bookmarkEnd w:id="0"/>
    <w:bookmarkEnd w:id="1"/>
    <w:p w:rsidR="008B6D43" w:rsidRPr="00FC41EB" w:rsidRDefault="008B6D43" w:rsidP="008B6D43">
      <w:pPr>
        <w:spacing w:after="0" w:line="240" w:lineRule="auto"/>
        <w:ind w:firstLine="708"/>
        <w:jc w:val="both"/>
        <w:rPr>
          <w:rFonts w:ascii="Times New Roman" w:hAnsi="Times New Roman"/>
          <w:b/>
          <w:sz w:val="24"/>
          <w:szCs w:val="24"/>
        </w:rPr>
      </w:pPr>
      <w:r w:rsidRPr="00814B02">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Недвижими имоти/ч</w:t>
      </w:r>
      <w:r w:rsidRPr="00814B02">
        <w:rPr>
          <w:rFonts w:ascii="Times New Roman" w:eastAsia="Times New Roman" w:hAnsi="Times New Roman" w:cs="Times New Roman"/>
          <w:b/>
          <w:sz w:val="24"/>
          <w:szCs w:val="24"/>
        </w:rPr>
        <w:t xml:space="preserve">асти от недвижими имоти, които Община Рила има намерение да отдаде под наем: </w:t>
      </w:r>
      <w:r>
        <w:rPr>
          <w:rFonts w:ascii="Times New Roman" w:hAnsi="Times New Roman"/>
          <w:b/>
          <w:sz w:val="24"/>
          <w:szCs w:val="24"/>
        </w:rPr>
        <w:t>д</w:t>
      </w:r>
      <w:r>
        <w:rPr>
          <w:rFonts w:ascii="Times New Roman" w:hAnsi="Times New Roman" w:cs="Times New Roman"/>
          <w:sz w:val="24"/>
          <w:szCs w:val="24"/>
        </w:rPr>
        <w:t>а се създаде нова т.5 със следният текст: „</w:t>
      </w:r>
      <w:r w:rsidRPr="00767E06">
        <w:rPr>
          <w:rFonts w:ascii="Times New Roman" w:hAnsi="Times New Roman" w:cs="Times New Roman"/>
          <w:sz w:val="24"/>
          <w:szCs w:val="24"/>
        </w:rPr>
        <w:t>Дърводелска работилница, с площ от 68.13 кв. м, находяща се на приземния етаж от триетажна масивна стоманобетонова жилищна сграда, със застроена площ от 733.41  кв.</w:t>
      </w:r>
      <w:r w:rsidRPr="00767E06">
        <w:rPr>
          <w:rFonts w:ascii="Times New Roman" w:hAnsi="Times New Roman" w:cs="Times New Roman"/>
          <w:sz w:val="24"/>
          <w:szCs w:val="24"/>
          <w:lang w:val="en-US"/>
        </w:rPr>
        <w:t xml:space="preserve"> </w:t>
      </w:r>
      <w:r w:rsidRPr="00767E06">
        <w:rPr>
          <w:rFonts w:ascii="Times New Roman" w:hAnsi="Times New Roman" w:cs="Times New Roman"/>
          <w:sz w:val="24"/>
          <w:szCs w:val="24"/>
        </w:rPr>
        <w:t>м.</w:t>
      </w:r>
      <w:r w:rsidRPr="00767E06">
        <w:rPr>
          <w:rFonts w:ascii="Times New Roman" w:hAnsi="Times New Roman" w:cs="Times New Roman"/>
          <w:sz w:val="24"/>
          <w:szCs w:val="24"/>
          <w:lang w:val="en-US"/>
        </w:rPr>
        <w:t xml:space="preserve"> </w:t>
      </w:r>
      <w:r w:rsidRPr="00767E06">
        <w:rPr>
          <w:rFonts w:ascii="Times New Roman" w:hAnsi="Times New Roman" w:cs="Times New Roman"/>
          <w:sz w:val="24"/>
          <w:szCs w:val="24"/>
        </w:rPr>
        <w:t>и разгъната застроена площ от 2 263.26 кв.</w:t>
      </w:r>
      <w:r w:rsidRPr="00767E06">
        <w:rPr>
          <w:rFonts w:ascii="Times New Roman" w:hAnsi="Times New Roman" w:cs="Times New Roman"/>
          <w:sz w:val="24"/>
          <w:szCs w:val="24"/>
          <w:lang w:val="en-US"/>
        </w:rPr>
        <w:t xml:space="preserve"> </w:t>
      </w:r>
      <w:r w:rsidRPr="00767E06">
        <w:rPr>
          <w:rFonts w:ascii="Times New Roman" w:hAnsi="Times New Roman" w:cs="Times New Roman"/>
          <w:sz w:val="24"/>
          <w:szCs w:val="24"/>
        </w:rPr>
        <w:t xml:space="preserve">м, находяща се в Урегулиран поземлен имот с планоснимачен № 1118, за който е отреден парцел І, попадащ в кв. 82 </w:t>
      </w:r>
      <w:r w:rsidRPr="00767E06">
        <w:rPr>
          <w:rFonts w:ascii="Times New Roman" w:hAnsi="Times New Roman" w:cs="Times New Roman"/>
          <w:sz w:val="24"/>
          <w:szCs w:val="24"/>
        </w:rPr>
        <w:lastRenderedPageBreak/>
        <w:t>по действащия регулационен план на гр. Рила, утвърден със Заповед № 30/22.02.1993г. на Кмета на Община Рила, изменен със Заповед  № 451/20.11.2007г. на Кмета на Община Рила за изменение  на ПУП - ПР, целият с урегулирано пространство от 9 705  кв.</w:t>
      </w:r>
      <w:r w:rsidRPr="00767E06">
        <w:rPr>
          <w:rFonts w:ascii="Times New Roman" w:hAnsi="Times New Roman" w:cs="Times New Roman"/>
          <w:sz w:val="24"/>
          <w:szCs w:val="24"/>
          <w:lang w:val="en-US"/>
        </w:rPr>
        <w:t xml:space="preserve"> </w:t>
      </w:r>
      <w:r w:rsidRPr="00767E06">
        <w:rPr>
          <w:rFonts w:ascii="Times New Roman" w:hAnsi="Times New Roman" w:cs="Times New Roman"/>
          <w:sz w:val="24"/>
          <w:szCs w:val="24"/>
        </w:rPr>
        <w:t>м</w:t>
      </w:r>
      <w:r>
        <w:rPr>
          <w:rFonts w:ascii="Times New Roman" w:hAnsi="Times New Roman" w:cs="Times New Roman"/>
          <w:sz w:val="24"/>
          <w:szCs w:val="24"/>
        </w:rPr>
        <w:t>”</w:t>
      </w:r>
    </w:p>
    <w:p w:rsidR="00CF1B1A" w:rsidRDefault="00CF1B1A" w:rsidP="004139D9">
      <w:pPr>
        <w:spacing w:after="0" w:line="240" w:lineRule="auto"/>
        <w:jc w:val="both"/>
        <w:rPr>
          <w:rFonts w:ascii="Times New Roman" w:hAnsi="Times New Roman" w:cs="Times New Roman"/>
          <w:b/>
          <w:color w:val="800080"/>
          <w:sz w:val="24"/>
          <w:szCs w:val="24"/>
        </w:rPr>
      </w:pPr>
    </w:p>
    <w:p w:rsidR="008B6D43" w:rsidRDefault="008B6D43" w:rsidP="004139D9">
      <w:pPr>
        <w:spacing w:after="0" w:line="240" w:lineRule="auto"/>
        <w:jc w:val="both"/>
        <w:rPr>
          <w:rFonts w:ascii="Times New Roman" w:hAnsi="Times New Roman" w:cs="Times New Roman"/>
          <w:b/>
          <w:color w:val="800080"/>
          <w:sz w:val="24"/>
          <w:szCs w:val="24"/>
        </w:rPr>
      </w:pPr>
    </w:p>
    <w:p w:rsidR="008B6D43" w:rsidRDefault="008B6D43" w:rsidP="004139D9">
      <w:pPr>
        <w:spacing w:after="0" w:line="240" w:lineRule="auto"/>
        <w:jc w:val="both"/>
        <w:rPr>
          <w:rFonts w:ascii="Times New Roman" w:hAnsi="Times New Roman" w:cs="Times New Roman"/>
          <w:b/>
          <w:color w:val="800080"/>
          <w:sz w:val="24"/>
          <w:szCs w:val="24"/>
        </w:rPr>
      </w:pPr>
    </w:p>
    <w:p w:rsidR="008B6D43" w:rsidRDefault="008B6D43" w:rsidP="004139D9">
      <w:pPr>
        <w:spacing w:after="0" w:line="240" w:lineRule="auto"/>
        <w:jc w:val="both"/>
        <w:rPr>
          <w:rFonts w:ascii="Times New Roman" w:hAnsi="Times New Roman" w:cs="Times New Roman"/>
          <w:b/>
          <w:color w:val="800080"/>
          <w:sz w:val="24"/>
          <w:szCs w:val="24"/>
        </w:rPr>
      </w:pPr>
    </w:p>
    <w:p w:rsidR="008B6D43" w:rsidRDefault="008B6D43" w:rsidP="004139D9">
      <w:pPr>
        <w:spacing w:after="0" w:line="240" w:lineRule="auto"/>
        <w:jc w:val="both"/>
        <w:rPr>
          <w:rFonts w:ascii="Times New Roman" w:hAnsi="Times New Roman" w:cs="Times New Roman"/>
          <w:b/>
          <w:color w:val="800080"/>
          <w:sz w:val="24"/>
          <w:szCs w:val="24"/>
        </w:rPr>
      </w:pPr>
    </w:p>
    <w:p w:rsidR="008B6D43" w:rsidRPr="008B6D43" w:rsidRDefault="008B6D43" w:rsidP="004139D9">
      <w:pPr>
        <w:spacing w:after="0" w:line="240" w:lineRule="auto"/>
        <w:jc w:val="both"/>
        <w:rPr>
          <w:rFonts w:ascii="Times New Roman" w:hAnsi="Times New Roman" w:cs="Times New Roman"/>
          <w:b/>
          <w:color w:val="800080"/>
          <w:sz w:val="24"/>
          <w:szCs w:val="24"/>
        </w:rPr>
      </w:pPr>
    </w:p>
    <w:p w:rsidR="004139D9" w:rsidRPr="004139D9" w:rsidRDefault="004139D9" w:rsidP="004139D9">
      <w:pPr>
        <w:spacing w:after="0" w:line="240" w:lineRule="auto"/>
        <w:jc w:val="both"/>
        <w:rPr>
          <w:rFonts w:ascii="Times New Roman" w:hAnsi="Times New Roman" w:cs="Times New Roman"/>
          <w:b/>
          <w:sz w:val="24"/>
          <w:szCs w:val="24"/>
        </w:rPr>
      </w:pPr>
      <w:r w:rsidRPr="004139D9">
        <w:rPr>
          <w:rFonts w:ascii="Times New Roman" w:hAnsi="Times New Roman" w:cs="Times New Roman"/>
          <w:b/>
          <w:sz w:val="24"/>
          <w:szCs w:val="24"/>
        </w:rPr>
        <w:t>Георги Кабзималски</w:t>
      </w:r>
      <w:r w:rsidRPr="004139D9">
        <w:rPr>
          <w:rFonts w:ascii="Times New Roman" w:hAnsi="Times New Roman" w:cs="Times New Roman"/>
          <w:b/>
          <w:sz w:val="24"/>
          <w:szCs w:val="24"/>
        </w:rPr>
        <w:tab/>
      </w:r>
      <w:r w:rsidRPr="004139D9">
        <w:rPr>
          <w:rFonts w:ascii="Times New Roman" w:hAnsi="Times New Roman" w:cs="Times New Roman"/>
          <w:b/>
          <w:sz w:val="24"/>
          <w:szCs w:val="24"/>
          <w:lang w:val="en-US"/>
        </w:rPr>
        <w:t>(</w:t>
      </w:r>
      <w:r w:rsidRPr="004139D9">
        <w:rPr>
          <w:rFonts w:ascii="Times New Roman" w:hAnsi="Times New Roman" w:cs="Times New Roman"/>
          <w:b/>
          <w:sz w:val="24"/>
          <w:szCs w:val="24"/>
        </w:rPr>
        <w:t>п</w:t>
      </w:r>
      <w:r w:rsidRPr="004139D9">
        <w:rPr>
          <w:rFonts w:ascii="Times New Roman" w:hAnsi="Times New Roman" w:cs="Times New Roman"/>
          <w:b/>
          <w:sz w:val="24"/>
          <w:szCs w:val="24"/>
          <w:lang w:val="en-US"/>
        </w:rPr>
        <w:t>)</w:t>
      </w:r>
    </w:p>
    <w:p w:rsidR="004139D9" w:rsidRPr="004139D9" w:rsidRDefault="004139D9" w:rsidP="004139D9">
      <w:pPr>
        <w:spacing w:after="0" w:line="240" w:lineRule="auto"/>
        <w:jc w:val="both"/>
        <w:rPr>
          <w:rFonts w:ascii="Times New Roman" w:hAnsi="Times New Roman" w:cs="Times New Roman"/>
          <w:b/>
          <w:i/>
          <w:sz w:val="24"/>
          <w:szCs w:val="24"/>
          <w:lang w:val="en-AU"/>
        </w:rPr>
      </w:pPr>
      <w:r w:rsidRPr="004139D9">
        <w:rPr>
          <w:rFonts w:ascii="Times New Roman" w:hAnsi="Times New Roman" w:cs="Times New Roman"/>
          <w:b/>
          <w:i/>
          <w:sz w:val="24"/>
          <w:szCs w:val="24"/>
        </w:rPr>
        <w:t>Кмет на Община Рила</w:t>
      </w:r>
    </w:p>
    <w:p w:rsidR="004139D9" w:rsidRPr="004139D9" w:rsidRDefault="004139D9" w:rsidP="004139D9">
      <w:pPr>
        <w:spacing w:after="0" w:line="240" w:lineRule="auto"/>
        <w:rPr>
          <w:rFonts w:ascii="Times New Roman" w:hAnsi="Times New Roman" w:cs="Times New Roman"/>
          <w:sz w:val="24"/>
          <w:szCs w:val="24"/>
        </w:rPr>
      </w:pPr>
    </w:p>
    <w:sectPr w:rsidR="004139D9" w:rsidRPr="004139D9" w:rsidSect="00CC6D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674"/>
    <w:multiLevelType w:val="multilevel"/>
    <w:tmpl w:val="5F50D9C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40738F"/>
    <w:multiLevelType w:val="hybridMultilevel"/>
    <w:tmpl w:val="F09AEDE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2B3554"/>
    <w:multiLevelType w:val="hybridMultilevel"/>
    <w:tmpl w:val="5156DFAA"/>
    <w:lvl w:ilvl="0" w:tplc="0402000F">
      <w:start w:val="47"/>
      <w:numFmt w:val="decimal"/>
      <w:lvlText w:val="%1."/>
      <w:lvlJc w:val="left"/>
      <w:pPr>
        <w:tabs>
          <w:tab w:val="num" w:pos="644"/>
        </w:tabs>
        <w:ind w:left="644"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0FDA5D15"/>
    <w:multiLevelType w:val="multilevel"/>
    <w:tmpl w:val="67EE7616"/>
    <w:lvl w:ilvl="0">
      <w:start w:val="2"/>
      <w:numFmt w:val="decimal"/>
      <w:lvlText w:val="%1."/>
      <w:lvlJc w:val="left"/>
      <w:pPr>
        <w:ind w:left="405" w:hanging="405"/>
      </w:pPr>
      <w:rPr>
        <w:rFonts w:hint="default"/>
      </w:rPr>
    </w:lvl>
    <w:lvl w:ilvl="1">
      <w:start w:val="2"/>
      <w:numFmt w:val="decimal"/>
      <w:lvlText w:val="%1.%2."/>
      <w:lvlJc w:val="left"/>
      <w:pPr>
        <w:ind w:left="495" w:hanging="405"/>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4">
    <w:nsid w:val="115C24A6"/>
    <w:multiLevelType w:val="hybridMultilevel"/>
    <w:tmpl w:val="29341BE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8685D15"/>
    <w:multiLevelType w:val="multilevel"/>
    <w:tmpl w:val="770C9470"/>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nsid w:val="378F2105"/>
    <w:multiLevelType w:val="hybridMultilevel"/>
    <w:tmpl w:val="BE16FA26"/>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7A15141"/>
    <w:multiLevelType w:val="hybridMultilevel"/>
    <w:tmpl w:val="502AF126"/>
    <w:lvl w:ilvl="0" w:tplc="CB109DBC">
      <w:start w:val="1"/>
      <w:numFmt w:val="decimal"/>
      <w:lvlText w:val="%1."/>
      <w:lvlJc w:val="left"/>
      <w:pPr>
        <w:tabs>
          <w:tab w:val="num" w:pos="720"/>
        </w:tabs>
        <w:ind w:left="720" w:hanging="360"/>
      </w:pPr>
      <w:rPr>
        <w:i w:val="0"/>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3D7A2B4B"/>
    <w:multiLevelType w:val="hybridMultilevel"/>
    <w:tmpl w:val="0A04A2C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3E395F96"/>
    <w:multiLevelType w:val="hybridMultilevel"/>
    <w:tmpl w:val="7EE0D8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1005016"/>
    <w:multiLevelType w:val="hybridMultilevel"/>
    <w:tmpl w:val="D4428024"/>
    <w:lvl w:ilvl="0" w:tplc="60586A18">
      <w:start w:val="1"/>
      <w:numFmt w:val="decimal"/>
      <w:lvlText w:val="%1."/>
      <w:lvlJc w:val="left"/>
      <w:pPr>
        <w:tabs>
          <w:tab w:val="num" w:pos="720"/>
        </w:tabs>
        <w:ind w:left="720" w:hanging="360"/>
      </w:pPr>
      <w:rPr>
        <w:rFonts w:hint="default"/>
        <w:b/>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42697206"/>
    <w:multiLevelType w:val="multilevel"/>
    <w:tmpl w:val="29109CEA"/>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4E72210"/>
    <w:multiLevelType w:val="hybridMultilevel"/>
    <w:tmpl w:val="A8CAB8C2"/>
    <w:lvl w:ilvl="0" w:tplc="60586A18">
      <w:start w:val="1"/>
      <w:numFmt w:val="decimal"/>
      <w:lvlText w:val="%1."/>
      <w:lvlJc w:val="left"/>
      <w:pPr>
        <w:tabs>
          <w:tab w:val="num" w:pos="720"/>
        </w:tabs>
        <w:ind w:left="720" w:hanging="360"/>
      </w:pPr>
      <w:rPr>
        <w:rFonts w:hint="default"/>
        <w:b/>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4A6E0F76"/>
    <w:multiLevelType w:val="hybridMultilevel"/>
    <w:tmpl w:val="74460D02"/>
    <w:lvl w:ilvl="0" w:tplc="60586A18">
      <w:start w:val="1"/>
      <w:numFmt w:val="decimal"/>
      <w:lvlText w:val="%1."/>
      <w:lvlJc w:val="left"/>
      <w:pPr>
        <w:tabs>
          <w:tab w:val="num" w:pos="720"/>
        </w:tabs>
        <w:ind w:left="720" w:hanging="360"/>
      </w:pPr>
      <w:rPr>
        <w:rFonts w:hint="default"/>
        <w:b/>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55D51E6C"/>
    <w:multiLevelType w:val="hybridMultilevel"/>
    <w:tmpl w:val="2A44F504"/>
    <w:lvl w:ilvl="0" w:tplc="E4CE699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58D83121"/>
    <w:multiLevelType w:val="hybridMultilevel"/>
    <w:tmpl w:val="463A759A"/>
    <w:lvl w:ilvl="0" w:tplc="232EE6CE">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6">
    <w:nsid w:val="62565961"/>
    <w:multiLevelType w:val="hybridMultilevel"/>
    <w:tmpl w:val="8AC08B8E"/>
    <w:lvl w:ilvl="0" w:tplc="CA7CACF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693A1943"/>
    <w:multiLevelType w:val="hybridMultilevel"/>
    <w:tmpl w:val="7ED89952"/>
    <w:lvl w:ilvl="0" w:tplc="D070DBA4">
      <w:start w:val="1"/>
      <w:numFmt w:val="decimal"/>
      <w:lvlText w:val="%1."/>
      <w:lvlJc w:val="left"/>
      <w:pPr>
        <w:tabs>
          <w:tab w:val="num" w:pos="540"/>
        </w:tabs>
        <w:ind w:left="540" w:hanging="360"/>
      </w:pPr>
      <w:rPr>
        <w:b/>
      </w:rPr>
    </w:lvl>
    <w:lvl w:ilvl="1" w:tplc="00000002">
      <w:start w:val="1"/>
      <w:numFmt w:val="bullet"/>
      <w:lvlText w:val=""/>
      <w:lvlJc w:val="left"/>
      <w:pPr>
        <w:tabs>
          <w:tab w:val="num" w:pos="1440"/>
        </w:tabs>
        <w:ind w:left="1440" w:hanging="360"/>
      </w:pPr>
      <w:rPr>
        <w:rFonts w:ascii="Wingdings" w:hAnsi="Wingdings"/>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F9165B2"/>
    <w:multiLevelType w:val="multilevel"/>
    <w:tmpl w:val="54B86D1E"/>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76835844"/>
    <w:multiLevelType w:val="hybridMultilevel"/>
    <w:tmpl w:val="D2185C9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B1659A1"/>
    <w:multiLevelType w:val="hybridMultilevel"/>
    <w:tmpl w:val="6ACA24B4"/>
    <w:lvl w:ilvl="0" w:tplc="CA7CACF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7"/>
  </w:num>
  <w:num w:numId="5">
    <w:abstractNumId w:val="15"/>
  </w:num>
  <w:num w:numId="6">
    <w:abstractNumId w:val="7"/>
  </w:num>
  <w:num w:numId="7">
    <w:abstractNumId w:val="12"/>
  </w:num>
  <w:num w:numId="8">
    <w:abstractNumId w:val="13"/>
  </w:num>
  <w:num w:numId="9">
    <w:abstractNumId w:val="10"/>
  </w:num>
  <w:num w:numId="10">
    <w:abstractNumId w:val="16"/>
  </w:num>
  <w:num w:numId="11">
    <w:abstractNumId w:val="20"/>
  </w:num>
  <w:num w:numId="12">
    <w:abstractNumId w:val="0"/>
  </w:num>
  <w:num w:numId="13">
    <w:abstractNumId w:val="5"/>
  </w:num>
  <w:num w:numId="14">
    <w:abstractNumId w:val="3"/>
  </w:num>
  <w:num w:numId="15">
    <w:abstractNumId w:val="18"/>
  </w:num>
  <w:num w:numId="16">
    <w:abstractNumId w:val="11"/>
  </w:num>
  <w:num w:numId="17">
    <w:abstractNumId w:val="19"/>
  </w:num>
  <w:num w:numId="18">
    <w:abstractNumId w:val="9"/>
  </w:num>
  <w:num w:numId="19">
    <w:abstractNumId w:val="4"/>
  </w:num>
  <w:num w:numId="20">
    <w:abstractNumId w:val="1"/>
  </w:num>
  <w:num w:numId="21">
    <w:abstractNumId w:val="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139D9"/>
    <w:rsid w:val="000026DE"/>
    <w:rsid w:val="00012101"/>
    <w:rsid w:val="00022D7B"/>
    <w:rsid w:val="00024005"/>
    <w:rsid w:val="00025126"/>
    <w:rsid w:val="000375C2"/>
    <w:rsid w:val="00037B02"/>
    <w:rsid w:val="000439BE"/>
    <w:rsid w:val="00053BD6"/>
    <w:rsid w:val="000A4A32"/>
    <w:rsid w:val="000B7975"/>
    <w:rsid w:val="000C068F"/>
    <w:rsid w:val="000C3497"/>
    <w:rsid w:val="000C53E8"/>
    <w:rsid w:val="000C68E3"/>
    <w:rsid w:val="000E19E4"/>
    <w:rsid w:val="000F5D64"/>
    <w:rsid w:val="00115EBB"/>
    <w:rsid w:val="0016546E"/>
    <w:rsid w:val="001F2178"/>
    <w:rsid w:val="00237720"/>
    <w:rsid w:val="002438A2"/>
    <w:rsid w:val="00260EDE"/>
    <w:rsid w:val="002645F6"/>
    <w:rsid w:val="00284AEB"/>
    <w:rsid w:val="00286C8A"/>
    <w:rsid w:val="002A04D3"/>
    <w:rsid w:val="002D0ACE"/>
    <w:rsid w:val="002D14E3"/>
    <w:rsid w:val="002D2A2A"/>
    <w:rsid w:val="002F0CD7"/>
    <w:rsid w:val="00323190"/>
    <w:rsid w:val="00340DC2"/>
    <w:rsid w:val="00344956"/>
    <w:rsid w:val="00383CE0"/>
    <w:rsid w:val="0039108A"/>
    <w:rsid w:val="0039364F"/>
    <w:rsid w:val="003D28FF"/>
    <w:rsid w:val="004014E2"/>
    <w:rsid w:val="004139D9"/>
    <w:rsid w:val="00423D93"/>
    <w:rsid w:val="0045794B"/>
    <w:rsid w:val="00470CBB"/>
    <w:rsid w:val="004C1952"/>
    <w:rsid w:val="004F6D7C"/>
    <w:rsid w:val="00527C13"/>
    <w:rsid w:val="00533635"/>
    <w:rsid w:val="00550498"/>
    <w:rsid w:val="00562D3E"/>
    <w:rsid w:val="005750C1"/>
    <w:rsid w:val="00580D6F"/>
    <w:rsid w:val="00592DCE"/>
    <w:rsid w:val="005945FE"/>
    <w:rsid w:val="006202E2"/>
    <w:rsid w:val="006642E7"/>
    <w:rsid w:val="0069135A"/>
    <w:rsid w:val="006A5142"/>
    <w:rsid w:val="006F328F"/>
    <w:rsid w:val="007005EC"/>
    <w:rsid w:val="00706DA8"/>
    <w:rsid w:val="00736716"/>
    <w:rsid w:val="007424B1"/>
    <w:rsid w:val="00786C25"/>
    <w:rsid w:val="007B395D"/>
    <w:rsid w:val="007F79C9"/>
    <w:rsid w:val="007F7FCD"/>
    <w:rsid w:val="00812AB6"/>
    <w:rsid w:val="008B6D43"/>
    <w:rsid w:val="008D431B"/>
    <w:rsid w:val="008E12AA"/>
    <w:rsid w:val="009222C0"/>
    <w:rsid w:val="00925E2B"/>
    <w:rsid w:val="00952544"/>
    <w:rsid w:val="0096011E"/>
    <w:rsid w:val="00961F22"/>
    <w:rsid w:val="00964AC6"/>
    <w:rsid w:val="00994C71"/>
    <w:rsid w:val="009C324B"/>
    <w:rsid w:val="00A2042C"/>
    <w:rsid w:val="00A21D81"/>
    <w:rsid w:val="00A235DC"/>
    <w:rsid w:val="00A56B39"/>
    <w:rsid w:val="00A74DEF"/>
    <w:rsid w:val="00AC7E60"/>
    <w:rsid w:val="00B93338"/>
    <w:rsid w:val="00BC2B6A"/>
    <w:rsid w:val="00BC3635"/>
    <w:rsid w:val="00BC4497"/>
    <w:rsid w:val="00C156D5"/>
    <w:rsid w:val="00C15BBF"/>
    <w:rsid w:val="00C203F6"/>
    <w:rsid w:val="00C76DE0"/>
    <w:rsid w:val="00CC1280"/>
    <w:rsid w:val="00CC6D82"/>
    <w:rsid w:val="00CE0770"/>
    <w:rsid w:val="00CF1B1A"/>
    <w:rsid w:val="00D051F0"/>
    <w:rsid w:val="00D06BBF"/>
    <w:rsid w:val="00D07848"/>
    <w:rsid w:val="00D15782"/>
    <w:rsid w:val="00DA3320"/>
    <w:rsid w:val="00DA7BB2"/>
    <w:rsid w:val="00DC3B12"/>
    <w:rsid w:val="00DC4FC8"/>
    <w:rsid w:val="00E0190F"/>
    <w:rsid w:val="00E3568F"/>
    <w:rsid w:val="00E40CFB"/>
    <w:rsid w:val="00E46FB7"/>
    <w:rsid w:val="00E55031"/>
    <w:rsid w:val="00E75539"/>
    <w:rsid w:val="00E90C48"/>
    <w:rsid w:val="00E95EF0"/>
    <w:rsid w:val="00EB0D5C"/>
    <w:rsid w:val="00F2761A"/>
    <w:rsid w:val="00F519DE"/>
    <w:rsid w:val="00F548F5"/>
    <w:rsid w:val="00F957CB"/>
    <w:rsid w:val="00F96650"/>
    <w:rsid w:val="00F96701"/>
    <w:rsid w:val="00FE2970"/>
    <w:rsid w:val="00FF743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4139D9"/>
    <w:pPr>
      <w:suppressAutoHyphens/>
      <w:spacing w:after="0" w:line="240" w:lineRule="auto"/>
      <w:ind w:right="-1633" w:firstLine="720"/>
      <w:jc w:val="both"/>
    </w:pPr>
    <w:rPr>
      <w:rFonts w:ascii="Times New Roman" w:eastAsia="Times New Roman" w:hAnsi="Times New Roman" w:cs="Times New Roman"/>
      <w:sz w:val="28"/>
      <w:szCs w:val="20"/>
      <w:lang w:eastAsia="ar-SA"/>
    </w:rPr>
  </w:style>
  <w:style w:type="character" w:customStyle="1" w:styleId="BodyTextIndentChar">
    <w:name w:val="Body Text Indent Char"/>
    <w:basedOn w:val="DefaultParagraphFont"/>
    <w:link w:val="BodyTextIndent"/>
    <w:rsid w:val="004139D9"/>
    <w:rPr>
      <w:rFonts w:ascii="Times New Roman" w:eastAsia="Times New Roman" w:hAnsi="Times New Roman" w:cs="Times New Roman"/>
      <w:sz w:val="28"/>
      <w:szCs w:val="20"/>
      <w:lang w:eastAsia="ar-SA"/>
    </w:rPr>
  </w:style>
  <w:style w:type="paragraph" w:styleId="BodyText3">
    <w:name w:val="Body Text 3"/>
    <w:basedOn w:val="Normal"/>
    <w:link w:val="BodyText3Char"/>
    <w:semiHidden/>
    <w:unhideWhenUsed/>
    <w:rsid w:val="004139D9"/>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semiHidden/>
    <w:rsid w:val="004139D9"/>
    <w:rPr>
      <w:rFonts w:ascii="Times New Roman" w:eastAsia="Times New Roman" w:hAnsi="Times New Roman" w:cs="Times New Roman"/>
      <w:sz w:val="16"/>
      <w:szCs w:val="16"/>
      <w:lang w:val="en-AU"/>
    </w:rPr>
  </w:style>
  <w:style w:type="paragraph" w:styleId="ListParagraph">
    <w:name w:val="List Paragraph"/>
    <w:basedOn w:val="Normal"/>
    <w:uiPriority w:val="34"/>
    <w:qFormat/>
    <w:rsid w:val="00812AB6"/>
    <w:pPr>
      <w:ind w:left="720"/>
      <w:contextualSpacing/>
    </w:pPr>
  </w:style>
  <w:style w:type="paragraph" w:customStyle="1" w:styleId="1">
    <w:name w:val="1"/>
    <w:basedOn w:val="Normal"/>
    <w:rsid w:val="00E40CFB"/>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0C68E3"/>
    <w:pPr>
      <w:spacing w:after="0" w:line="240" w:lineRule="auto"/>
      <w:ind w:firstLine="990"/>
      <w:jc w:val="both"/>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45794B"/>
    <w:pPr>
      <w:spacing w:after="120"/>
    </w:pPr>
  </w:style>
  <w:style w:type="character" w:customStyle="1" w:styleId="BodyTextChar">
    <w:name w:val="Body Text Char"/>
    <w:basedOn w:val="DefaultParagraphFont"/>
    <w:link w:val="BodyText"/>
    <w:uiPriority w:val="99"/>
    <w:semiHidden/>
    <w:rsid w:val="0045794B"/>
  </w:style>
  <w:style w:type="paragraph" w:customStyle="1" w:styleId="Char">
    <w:name w:val="Знак Char"/>
    <w:basedOn w:val="Normal"/>
    <w:rsid w:val="00F548F5"/>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6453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79</cp:revision>
  <dcterms:created xsi:type="dcterms:W3CDTF">2015-11-04T06:46:00Z</dcterms:created>
  <dcterms:modified xsi:type="dcterms:W3CDTF">2019-07-29T06:39:00Z</dcterms:modified>
</cp:coreProperties>
</file>