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E0" w:rsidRDefault="00F558E0" w:rsidP="00F558E0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F558E0" w:rsidRDefault="00F558E0" w:rsidP="00F558E0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F558E0" w:rsidRPr="001432FC" w:rsidRDefault="00F558E0" w:rsidP="00F558E0">
      <w:pPr>
        <w:pStyle w:val="a3"/>
        <w:rPr>
          <w:rFonts w:ascii="Verdana" w:hAnsi="Verdana"/>
          <w:noProof/>
          <w:lang w:val="ru-RU"/>
        </w:rPr>
      </w:pPr>
      <w:r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4914900</wp:posOffset>
            </wp:positionH>
            <wp:positionV relativeFrom="margin">
              <wp:posOffset>-586740</wp:posOffset>
            </wp:positionV>
            <wp:extent cx="1076325" cy="914400"/>
            <wp:effectExtent l="19050" t="0" r="952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-556895</wp:posOffset>
            </wp:positionV>
            <wp:extent cx="1009650" cy="971550"/>
            <wp:effectExtent l="0" t="0" r="0" b="0"/>
            <wp:wrapSquare wrapText="bothSides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8E0" w:rsidRPr="003C52F0" w:rsidRDefault="00F558E0" w:rsidP="00F558E0">
      <w:pPr>
        <w:pStyle w:val="a3"/>
        <w:rPr>
          <w:noProof/>
          <w:lang w:val="ru-RU"/>
        </w:rPr>
      </w:pPr>
      <w:r>
        <w:rPr>
          <w:noProof/>
          <w:lang w:val="ru-RU"/>
        </w:rPr>
        <w:t xml:space="preserve">                                   </w:t>
      </w:r>
      <w:r w:rsidRPr="001432FC">
        <w:rPr>
          <w:noProof/>
          <w:lang w:val="ru-RU"/>
        </w:rPr>
        <w:t>Агенция за социално подпомагане</w:t>
      </w:r>
    </w:p>
    <w:p w:rsidR="00F558E0" w:rsidRPr="003C52F0" w:rsidRDefault="00F558E0" w:rsidP="00F558E0">
      <w:pPr>
        <w:jc w:val="center"/>
        <w:rPr>
          <w:i/>
          <w:lang w:val="ru-RU"/>
        </w:rPr>
      </w:pPr>
      <w:r w:rsidRPr="001432FC">
        <w:rPr>
          <w:i/>
          <w:lang w:val="ru-RU"/>
        </w:rPr>
        <w:t xml:space="preserve">Проект № </w:t>
      </w:r>
      <w:r w:rsidRPr="003C52F0">
        <w:rPr>
          <w:i/>
          <w:lang w:val="ru-RU"/>
        </w:rPr>
        <w:t>2014</w:t>
      </w:r>
      <w:r w:rsidRPr="003C52F0">
        <w:rPr>
          <w:i/>
        </w:rPr>
        <w:t>BG</w:t>
      </w:r>
      <w:r w:rsidRPr="003C52F0">
        <w:rPr>
          <w:i/>
          <w:lang w:val="ru-RU"/>
        </w:rPr>
        <w:t>05</w:t>
      </w:r>
      <w:r w:rsidRPr="003C52F0">
        <w:rPr>
          <w:i/>
        </w:rPr>
        <w:t>M</w:t>
      </w:r>
      <w:r w:rsidRPr="003C52F0">
        <w:rPr>
          <w:i/>
          <w:lang w:val="ru-RU"/>
        </w:rPr>
        <w:t>9</w:t>
      </w:r>
      <w:r w:rsidRPr="003C52F0">
        <w:rPr>
          <w:i/>
        </w:rPr>
        <w:t>OP</w:t>
      </w:r>
      <w:r w:rsidRPr="003C52F0">
        <w:rPr>
          <w:i/>
          <w:lang w:val="ru-RU"/>
        </w:rPr>
        <w:t>001-2.2015.001-</w:t>
      </w:r>
      <w:r w:rsidRPr="003C52F0">
        <w:rPr>
          <w:i/>
        </w:rPr>
        <w:t>C</w:t>
      </w:r>
      <w:r w:rsidRPr="003C52F0">
        <w:rPr>
          <w:i/>
          <w:lang w:val="ru-RU"/>
        </w:rPr>
        <w:t>0001</w:t>
      </w:r>
    </w:p>
    <w:p w:rsidR="00F558E0" w:rsidRPr="00C476D1" w:rsidRDefault="00F558E0" w:rsidP="00F558E0">
      <w:pPr>
        <w:jc w:val="center"/>
        <w:rPr>
          <w:rFonts w:ascii="Monotype Corsiva" w:hAnsi="Monotype Corsiva"/>
          <w:b/>
          <w:snapToGrid w:val="0"/>
          <w:lang w:val="ru-RU"/>
        </w:rPr>
      </w:pPr>
      <w:r w:rsidRPr="00C476D1">
        <w:rPr>
          <w:b/>
          <w:lang w:val="ru-RU"/>
        </w:rPr>
        <w:t xml:space="preserve">„Нови </w:t>
      </w:r>
      <w:proofErr w:type="spellStart"/>
      <w:r w:rsidRPr="00C476D1">
        <w:rPr>
          <w:b/>
          <w:lang w:val="ru-RU"/>
        </w:rPr>
        <w:t>възможности</w:t>
      </w:r>
      <w:proofErr w:type="spellEnd"/>
      <w:r w:rsidRPr="00C476D1">
        <w:rPr>
          <w:b/>
          <w:lang w:val="ru-RU"/>
        </w:rPr>
        <w:t xml:space="preserve"> за </w:t>
      </w:r>
      <w:proofErr w:type="spellStart"/>
      <w:r w:rsidRPr="00C476D1">
        <w:rPr>
          <w:b/>
          <w:lang w:val="ru-RU"/>
        </w:rPr>
        <w:t>грижа</w:t>
      </w:r>
      <w:proofErr w:type="spellEnd"/>
      <w:r w:rsidRPr="00C476D1">
        <w:rPr>
          <w:b/>
          <w:lang w:val="ru-RU"/>
        </w:rPr>
        <w:t>”</w:t>
      </w:r>
      <w:r w:rsidRPr="00C476D1">
        <w:rPr>
          <w:rFonts w:ascii="Arial" w:hAnsi="Arial" w:cs="Arial"/>
          <w:b/>
          <w:lang w:val="ru-RU"/>
        </w:rPr>
        <w:t xml:space="preserve"> </w:t>
      </w:r>
      <w:r w:rsidRPr="00D23F38">
        <w:rPr>
          <w:rFonts w:ascii="Monotype Corsiva" w:hAnsi="Monotype Corsiva"/>
          <w:b/>
          <w:snapToGrid w:val="0"/>
        </w:rPr>
        <w:pict>
          <v:rect id="_x0000_i1025" style="width:0;height:1.5pt" o:hralign="center" o:hrstd="t" o:hr="t" fillcolor="#aca899" stroked="f"/>
        </w:pict>
      </w:r>
    </w:p>
    <w:p w:rsidR="00F558E0" w:rsidRPr="00C476D1" w:rsidRDefault="00F558E0" w:rsidP="00F558E0">
      <w:pPr>
        <w:rPr>
          <w:sz w:val="24"/>
          <w:szCs w:val="24"/>
          <w:lang w:val="ru-RU"/>
        </w:rPr>
      </w:pPr>
      <w:r w:rsidRPr="00D23F3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pt;margin-top:2pt;width:446.4pt;height:104.6pt;z-index:251660288" strokecolor="white">
            <v:textbox style="mso-next-textbox:#_x0000_s1026">
              <w:txbxContent>
                <w:p w:rsidR="00F558E0" w:rsidRDefault="00F558E0" w:rsidP="00F558E0">
                  <w:pPr>
                    <w:rPr>
                      <w:lang w:val="en-US"/>
                    </w:rPr>
                  </w:pPr>
                </w:p>
                <w:tbl>
                  <w:tblPr>
                    <w:tblW w:w="0" w:type="auto"/>
                    <w:tblInd w:w="104" w:type="dxa"/>
                    <w:tblBorders>
                      <w:top w:val="threeDEngrave" w:sz="6" w:space="0" w:color="auto"/>
                      <w:left w:val="threeDEngrave" w:sz="6" w:space="0" w:color="auto"/>
                      <w:bottom w:val="threeDEngrave" w:sz="6" w:space="0" w:color="auto"/>
                      <w:right w:val="threeDEngrave" w:sz="6" w:space="0" w:color="auto"/>
                      <w:insideH w:val="threeDEngrave" w:sz="6" w:space="0" w:color="auto"/>
                      <w:insideV w:val="threeDEngrave" w:sz="6" w:space="0" w:color="auto"/>
                    </w:tblBorders>
                    <w:tblLayout w:type="fixed"/>
                    <w:tblLook w:val="0000"/>
                  </w:tblPr>
                  <w:tblGrid>
                    <w:gridCol w:w="8651"/>
                  </w:tblGrid>
                  <w:tr w:rsidR="00F558E0">
                    <w:trPr>
                      <w:trHeight w:val="523"/>
                    </w:trPr>
                    <w:tc>
                      <w:tcPr>
                        <w:tcW w:w="8651" w:type="dxa"/>
                        <w:tcBorders>
                          <w:top w:val="nil"/>
                          <w:left w:val="nil"/>
                          <w:bottom w:val="thinThickSmallGap" w:sz="18" w:space="0" w:color="auto"/>
                          <w:right w:val="nil"/>
                        </w:tcBorders>
                        <w:shd w:val="clear" w:color="auto" w:fill="auto"/>
                      </w:tcPr>
                      <w:p w:rsidR="00F558E0" w:rsidRDefault="00F558E0">
                        <w:pPr>
                          <w:pStyle w:val="1"/>
                          <w:jc w:val="left"/>
                          <w:rPr>
                            <w:i w:val="0"/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     </w:t>
                        </w:r>
                        <w:r w:rsidRPr="00D23F38"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7" type="#_x0000_t136" style="width:395.25pt;height:28.5pt">
                              <v:shadow on="t" opacity="52429f"/>
                              <v:textpath style="font-family:&quot;Bulgarian Kursiv&quot;;font-size:20pt;font-weight:bold;v-text-kern:t" trim="t" fitpath="t" string="О Б Щ И Н А    Р И Л А"/>
                            </v:shape>
                          </w:pict>
                        </w:r>
                      </w:p>
                    </w:tc>
                  </w:tr>
                </w:tbl>
                <w:p w:rsidR="00F558E0" w:rsidRPr="00B14B1C" w:rsidRDefault="00F558E0" w:rsidP="00F558E0">
                  <w:pPr>
                    <w:jc w:val="center"/>
                    <w:rPr>
                      <w:b/>
                      <w:i/>
                      <w:sz w:val="24"/>
                      <w:szCs w:val="24"/>
                      <w:lang w:val="bg-BG"/>
                    </w:rPr>
                  </w:pP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Общинска администрация – гр. Рила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, </w:t>
                  </w:r>
                  <w:proofErr w:type="spellStart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обл</w:t>
                  </w:r>
                  <w:proofErr w:type="spellEnd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.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Кюстендил,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пл."Възраждане" № 1</w:t>
                  </w:r>
                  <w:r w:rsidRPr="00B14B1C"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:rsidR="00F558E0" w:rsidRPr="0052760D" w:rsidRDefault="00F558E0" w:rsidP="00F558E0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B14B1C">
                    <w:rPr>
                      <w:b/>
                      <w:i/>
                      <w:sz w:val="24"/>
                      <w:szCs w:val="24"/>
                      <w:lang w:val="bg-BG"/>
                    </w:rPr>
                    <w:t xml:space="preserve">централа 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en-US"/>
                    </w:rPr>
                    <w:t>GSM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B14B1C">
                    <w:rPr>
                      <w:b/>
                      <w:sz w:val="24"/>
                      <w:szCs w:val="24"/>
                      <w:lang w:val="ru-RU"/>
                    </w:rPr>
                    <w:t>0884 400 944</w:t>
                  </w:r>
                  <w:r w:rsidRPr="00B14B1C">
                    <w:rPr>
                      <w:b/>
                      <w:sz w:val="24"/>
                      <w:szCs w:val="24"/>
                      <w:lang w:val="bg-BG"/>
                    </w:rPr>
                    <w:t>,</w:t>
                  </w:r>
                  <w:r w:rsidRPr="0052760D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F558E0" w:rsidRPr="0052760D" w:rsidRDefault="00F558E0" w:rsidP="00F558E0">
                  <w:pPr>
                    <w:jc w:val="center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www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grad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rila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bg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bg-BG"/>
                    </w:rPr>
                    <w:t>;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smartTag w:uri="urn:schemas-microsoft-com:office:smarttags" w:element="PersonName">
                    <w:r w:rsidRPr="0052760D">
                      <w:rPr>
                        <w:b/>
                        <w:i/>
                        <w:sz w:val="24"/>
                        <w:szCs w:val="24"/>
                      </w:rPr>
                      <w:t>rilamunicipality</w:t>
                    </w:r>
                  </w:smartTag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@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</w:rPr>
                    <w:t>gmail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</w:rPr>
                    <w:t>com</w:t>
                  </w:r>
                </w:p>
                <w:p w:rsidR="00F558E0" w:rsidRPr="0052760D" w:rsidRDefault="00F558E0" w:rsidP="00F558E0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F558E0" w:rsidRPr="0052760D" w:rsidRDefault="00F558E0" w:rsidP="00F558E0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bg-BG"/>
                    </w:rPr>
                  </w:pPr>
                </w:p>
              </w:txbxContent>
            </v:textbox>
          </v:shape>
        </w:pict>
      </w:r>
    </w:p>
    <w:p w:rsidR="00F558E0" w:rsidRPr="00C476D1" w:rsidRDefault="00F558E0" w:rsidP="00F558E0">
      <w:pPr>
        <w:rPr>
          <w:sz w:val="24"/>
          <w:szCs w:val="24"/>
          <w:lang w:val="ru-RU"/>
        </w:rPr>
      </w:pPr>
    </w:p>
    <w:p w:rsidR="00F558E0" w:rsidRPr="005A3EDB" w:rsidRDefault="00F558E0" w:rsidP="00F558E0">
      <w:pPr>
        <w:jc w:val="both"/>
        <w:rPr>
          <w:lang w:val="bg-BG"/>
        </w:rPr>
      </w:pPr>
      <w:r>
        <w:rPr>
          <w:i/>
          <w:noProof/>
          <w:lang w:val="bg-BG" w:eastAsia="bg-BG"/>
        </w:rPr>
        <w:drawing>
          <wp:inline distT="0" distB="0" distL="0" distR="0">
            <wp:extent cx="733425" cy="923925"/>
            <wp:effectExtent l="19050" t="0" r="952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8E0" w:rsidRDefault="00F558E0" w:rsidP="00F558E0">
      <w:pPr>
        <w:rPr>
          <w:snapToGrid w:val="0"/>
          <w:sz w:val="24"/>
          <w:szCs w:val="24"/>
          <w:lang w:val="bg-BG"/>
        </w:rPr>
      </w:pPr>
    </w:p>
    <w:p w:rsidR="00F558E0" w:rsidRDefault="00F558E0" w:rsidP="00F558E0">
      <w:pPr>
        <w:shd w:val="clear" w:color="auto" w:fill="FFFFFF"/>
        <w:jc w:val="center"/>
        <w:rPr>
          <w:b/>
          <w:sz w:val="24"/>
          <w:szCs w:val="24"/>
          <w:lang w:val="ru-RU" w:eastAsia="zh-CN"/>
        </w:rPr>
      </w:pPr>
    </w:p>
    <w:p w:rsidR="00F558E0" w:rsidRDefault="00F558E0" w:rsidP="00F558E0">
      <w:pPr>
        <w:shd w:val="clear" w:color="auto" w:fill="FFFFFF"/>
        <w:jc w:val="center"/>
        <w:rPr>
          <w:b/>
          <w:sz w:val="24"/>
          <w:szCs w:val="24"/>
          <w:lang w:val="ru-RU" w:eastAsia="zh-CN"/>
        </w:rPr>
      </w:pPr>
    </w:p>
    <w:p w:rsidR="00F558E0" w:rsidRDefault="00F558E0" w:rsidP="00F558E0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4311C4">
        <w:rPr>
          <w:b/>
          <w:sz w:val="24"/>
          <w:szCs w:val="24"/>
          <w:lang w:val="ru-RU" w:eastAsia="zh-CN"/>
        </w:rPr>
        <w:t>СЪОБЩЕНИЕ</w:t>
      </w:r>
    </w:p>
    <w:p w:rsidR="00F558E0" w:rsidRPr="004311C4" w:rsidRDefault="00F558E0" w:rsidP="00F558E0">
      <w:pPr>
        <w:shd w:val="clear" w:color="auto" w:fill="FFFFFF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</w:t>
      </w:r>
    </w:p>
    <w:p w:rsidR="00F558E0" w:rsidRDefault="00F558E0" w:rsidP="00F558E0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3D0962">
        <w:rPr>
          <w:b/>
          <w:sz w:val="24"/>
          <w:szCs w:val="24"/>
          <w:lang w:val="ru-RU"/>
        </w:rPr>
        <w:t xml:space="preserve">Проект „Нови </w:t>
      </w:r>
      <w:proofErr w:type="spellStart"/>
      <w:r w:rsidRPr="003D0962">
        <w:rPr>
          <w:b/>
          <w:sz w:val="24"/>
          <w:szCs w:val="24"/>
          <w:lang w:val="ru-RU"/>
        </w:rPr>
        <w:t>възможности</w:t>
      </w:r>
      <w:proofErr w:type="spellEnd"/>
      <w:r w:rsidRPr="003D0962">
        <w:rPr>
          <w:b/>
          <w:sz w:val="24"/>
          <w:szCs w:val="24"/>
          <w:lang w:val="ru-RU"/>
        </w:rPr>
        <w:t xml:space="preserve"> за </w:t>
      </w:r>
      <w:proofErr w:type="spellStart"/>
      <w:r w:rsidRPr="003D0962">
        <w:rPr>
          <w:b/>
          <w:sz w:val="24"/>
          <w:szCs w:val="24"/>
          <w:lang w:val="ru-RU"/>
        </w:rPr>
        <w:t>грижа</w:t>
      </w:r>
      <w:proofErr w:type="spellEnd"/>
      <w:r w:rsidRPr="003D0962">
        <w:rPr>
          <w:b/>
          <w:sz w:val="24"/>
          <w:szCs w:val="24"/>
          <w:lang w:val="ru-RU"/>
        </w:rPr>
        <w:t>”</w:t>
      </w:r>
    </w:p>
    <w:p w:rsidR="00F558E0" w:rsidRDefault="00F558E0" w:rsidP="00F558E0">
      <w:pPr>
        <w:shd w:val="clear" w:color="auto" w:fill="FFFFFF"/>
        <w:ind w:right="57"/>
        <w:jc w:val="both"/>
        <w:rPr>
          <w:sz w:val="24"/>
          <w:szCs w:val="24"/>
          <w:lang w:val="ru-RU"/>
        </w:rPr>
      </w:pPr>
    </w:p>
    <w:p w:rsidR="00F558E0" w:rsidRDefault="00F558E0" w:rsidP="00F558E0">
      <w:pPr>
        <w:shd w:val="clear" w:color="auto" w:fill="FFFFFF"/>
        <w:ind w:right="57" w:firstLine="708"/>
        <w:jc w:val="both"/>
        <w:rPr>
          <w:sz w:val="24"/>
          <w:szCs w:val="24"/>
          <w:lang w:val="ru-RU"/>
        </w:rPr>
      </w:pPr>
    </w:p>
    <w:p w:rsidR="00F558E0" w:rsidRPr="000F7A95" w:rsidRDefault="00F558E0" w:rsidP="00F558E0">
      <w:pPr>
        <w:shd w:val="clear" w:color="auto" w:fill="FFFFFF"/>
        <w:spacing w:line="240" w:lineRule="atLeast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Община </w:t>
      </w:r>
      <w:r w:rsidRPr="00387776">
        <w:rPr>
          <w:sz w:val="24"/>
          <w:szCs w:val="24"/>
          <w:lang w:val="bg-BG"/>
        </w:rPr>
        <w:t>Рила</w:t>
      </w:r>
      <w:r>
        <w:rPr>
          <w:sz w:val="24"/>
          <w:szCs w:val="24"/>
          <w:lang w:val="bg-BG"/>
        </w:rPr>
        <w:t>, в качеството си на</w:t>
      </w:r>
      <w:r w:rsidRPr="00387776">
        <w:rPr>
          <w:sz w:val="24"/>
          <w:szCs w:val="24"/>
          <w:lang w:val="bg-BG"/>
        </w:rPr>
        <w:t xml:space="preserve"> партньор на </w:t>
      </w:r>
      <w:proofErr w:type="spellStart"/>
      <w:r w:rsidRPr="00387776">
        <w:rPr>
          <w:sz w:val="24"/>
          <w:szCs w:val="24"/>
          <w:lang w:val="ru-RU"/>
        </w:rPr>
        <w:t>Агенция</w:t>
      </w:r>
      <w:proofErr w:type="spellEnd"/>
      <w:r w:rsidRPr="00387776">
        <w:rPr>
          <w:sz w:val="24"/>
          <w:szCs w:val="24"/>
          <w:lang w:val="ru-RU"/>
        </w:rPr>
        <w:t xml:space="preserve"> за </w:t>
      </w:r>
      <w:proofErr w:type="spellStart"/>
      <w:r w:rsidRPr="00387776">
        <w:rPr>
          <w:sz w:val="24"/>
          <w:szCs w:val="24"/>
          <w:lang w:val="ru-RU"/>
        </w:rPr>
        <w:t>социално</w:t>
      </w:r>
      <w:proofErr w:type="spellEnd"/>
      <w:r w:rsidRPr="00387776">
        <w:rPr>
          <w:sz w:val="24"/>
          <w:szCs w:val="24"/>
          <w:lang w:val="ru-RU"/>
        </w:rPr>
        <w:t xml:space="preserve"> </w:t>
      </w:r>
      <w:proofErr w:type="spellStart"/>
      <w:r w:rsidRPr="00387776">
        <w:rPr>
          <w:sz w:val="24"/>
          <w:szCs w:val="24"/>
          <w:lang w:val="ru-RU"/>
        </w:rPr>
        <w:t>подпомагане</w:t>
      </w:r>
      <w:proofErr w:type="spellEnd"/>
      <w:r w:rsidRPr="003877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изпълнение</w:t>
      </w:r>
      <w:proofErr w:type="spellEnd"/>
      <w:r w:rsidRPr="003D0962">
        <w:rPr>
          <w:sz w:val="24"/>
          <w:szCs w:val="24"/>
          <w:lang w:val="ru-RU"/>
        </w:rPr>
        <w:t xml:space="preserve"> на Проект „Нови </w:t>
      </w:r>
      <w:proofErr w:type="spellStart"/>
      <w:r w:rsidRPr="003D0962">
        <w:rPr>
          <w:sz w:val="24"/>
          <w:szCs w:val="24"/>
          <w:lang w:val="ru-RU"/>
        </w:rPr>
        <w:t>възможности</w:t>
      </w:r>
      <w:proofErr w:type="spellEnd"/>
      <w:r w:rsidRPr="003D0962">
        <w:rPr>
          <w:sz w:val="24"/>
          <w:szCs w:val="24"/>
          <w:lang w:val="ru-RU"/>
        </w:rPr>
        <w:t xml:space="preserve"> за </w:t>
      </w:r>
      <w:proofErr w:type="spellStart"/>
      <w:r w:rsidRPr="003D0962">
        <w:rPr>
          <w:sz w:val="24"/>
          <w:szCs w:val="24"/>
          <w:lang w:val="ru-RU"/>
        </w:rPr>
        <w:t>грижа</w:t>
      </w:r>
      <w:proofErr w:type="spellEnd"/>
      <w:r w:rsidRPr="003D0962">
        <w:rPr>
          <w:sz w:val="24"/>
          <w:szCs w:val="24"/>
          <w:lang w:val="ru-RU"/>
        </w:rPr>
        <w:t xml:space="preserve">” по процедура за </w:t>
      </w:r>
      <w:proofErr w:type="spellStart"/>
      <w:r w:rsidRPr="003D0962">
        <w:rPr>
          <w:sz w:val="24"/>
          <w:szCs w:val="24"/>
          <w:lang w:val="ru-RU"/>
        </w:rPr>
        <w:t>предоставяне</w:t>
      </w:r>
      <w:proofErr w:type="spellEnd"/>
      <w:r w:rsidRPr="003D0962">
        <w:rPr>
          <w:sz w:val="24"/>
          <w:szCs w:val="24"/>
          <w:lang w:val="ru-RU"/>
        </w:rPr>
        <w:t xml:space="preserve"> на </w:t>
      </w:r>
      <w:proofErr w:type="spellStart"/>
      <w:r w:rsidRPr="003D0962">
        <w:rPr>
          <w:sz w:val="24"/>
          <w:szCs w:val="24"/>
          <w:lang w:val="ru-RU"/>
        </w:rPr>
        <w:t>безвъзмездна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финансова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помощ</w:t>
      </w:r>
      <w:proofErr w:type="spellEnd"/>
      <w:r w:rsidRPr="003D0962">
        <w:rPr>
          <w:sz w:val="24"/>
          <w:szCs w:val="24"/>
          <w:lang w:val="ru-RU"/>
        </w:rPr>
        <w:t xml:space="preserve"> „Нови </w:t>
      </w:r>
      <w:proofErr w:type="spellStart"/>
      <w:r w:rsidRPr="003D0962">
        <w:rPr>
          <w:sz w:val="24"/>
          <w:szCs w:val="24"/>
          <w:lang w:val="ru-RU"/>
        </w:rPr>
        <w:t>алтернативи</w:t>
      </w:r>
      <w:proofErr w:type="spellEnd"/>
      <w:r w:rsidRPr="003D0962">
        <w:rPr>
          <w:sz w:val="24"/>
          <w:szCs w:val="24"/>
          <w:lang w:val="ru-RU"/>
        </w:rPr>
        <w:t xml:space="preserve">” от Оперативна </w:t>
      </w:r>
      <w:proofErr w:type="spellStart"/>
      <w:r w:rsidRPr="003D0962">
        <w:rPr>
          <w:sz w:val="24"/>
          <w:szCs w:val="24"/>
          <w:lang w:val="ru-RU"/>
        </w:rPr>
        <w:t>програма</w:t>
      </w:r>
      <w:proofErr w:type="spellEnd"/>
      <w:r w:rsidRPr="003D0962">
        <w:rPr>
          <w:sz w:val="24"/>
          <w:szCs w:val="24"/>
          <w:lang w:val="ru-RU"/>
        </w:rPr>
        <w:t xml:space="preserve"> „Развитие на </w:t>
      </w:r>
      <w:proofErr w:type="spellStart"/>
      <w:r w:rsidRPr="003D0962">
        <w:rPr>
          <w:sz w:val="24"/>
          <w:szCs w:val="24"/>
          <w:lang w:val="ru-RU"/>
        </w:rPr>
        <w:t>човешките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ресурси</w:t>
      </w:r>
      <w:proofErr w:type="spellEnd"/>
      <w:r w:rsidRPr="003D0962">
        <w:rPr>
          <w:sz w:val="24"/>
          <w:szCs w:val="24"/>
          <w:lang w:val="ru-RU"/>
        </w:rPr>
        <w:t>” 2014- 2020 г.</w:t>
      </w:r>
      <w:r>
        <w:rPr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sz w:val="24"/>
          <w:szCs w:val="24"/>
          <w:lang w:val="ru-RU"/>
        </w:rPr>
        <w:t>предоставя</w:t>
      </w:r>
      <w:proofErr w:type="spellEnd"/>
      <w:r w:rsidRPr="00C67B01">
        <w:rPr>
          <w:b/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sz w:val="24"/>
          <w:szCs w:val="24"/>
          <w:lang w:val="ru-RU"/>
        </w:rPr>
        <w:t>социалната</w:t>
      </w:r>
      <w:proofErr w:type="spellEnd"/>
      <w:r w:rsidRPr="00C67B01">
        <w:rPr>
          <w:b/>
          <w:sz w:val="24"/>
          <w:szCs w:val="24"/>
          <w:lang w:val="ru-RU"/>
        </w:rPr>
        <w:t xml:space="preserve"> услуга </w:t>
      </w:r>
      <w:proofErr w:type="spellStart"/>
      <w:r w:rsidRPr="00C67B01">
        <w:rPr>
          <w:b/>
          <w:i/>
          <w:sz w:val="24"/>
          <w:szCs w:val="24"/>
          <w:lang w:val="ru-RU"/>
        </w:rPr>
        <w:t>Личен</w:t>
      </w:r>
      <w:proofErr w:type="spellEnd"/>
      <w:r w:rsidRPr="00C67B01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i/>
          <w:sz w:val="24"/>
          <w:szCs w:val="24"/>
          <w:lang w:val="ru-RU"/>
        </w:rPr>
        <w:t>асистент</w:t>
      </w:r>
      <w:proofErr w:type="spellEnd"/>
      <w:r>
        <w:rPr>
          <w:b/>
          <w:i/>
          <w:sz w:val="24"/>
          <w:szCs w:val="24"/>
          <w:lang w:val="ru-RU"/>
        </w:rPr>
        <w:t xml:space="preserve"> </w:t>
      </w:r>
      <w:r w:rsidRPr="000F7A95">
        <w:rPr>
          <w:sz w:val="24"/>
          <w:szCs w:val="24"/>
          <w:lang w:val="ru-RU"/>
        </w:rPr>
        <w:t>от 11.05.2015г.,</w:t>
      </w:r>
      <w:r>
        <w:rPr>
          <w:i/>
          <w:sz w:val="24"/>
          <w:szCs w:val="24"/>
          <w:lang w:val="ru-RU"/>
        </w:rPr>
        <w:t xml:space="preserve"> </w:t>
      </w:r>
      <w:proofErr w:type="spellStart"/>
      <w:r w:rsidRPr="00FE67C2">
        <w:rPr>
          <w:sz w:val="24"/>
          <w:szCs w:val="24"/>
          <w:lang w:val="ru-RU"/>
        </w:rPr>
        <w:t>като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предоставянето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същата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изпълнява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</w:t>
      </w:r>
      <w:proofErr w:type="gramStart"/>
      <w:r>
        <w:rPr>
          <w:sz w:val="24"/>
          <w:szCs w:val="24"/>
          <w:lang w:val="ru-RU"/>
        </w:rPr>
        <w:t>.н</w:t>
      </w:r>
      <w:proofErr w:type="gramEnd"/>
      <w:r>
        <w:rPr>
          <w:sz w:val="24"/>
          <w:szCs w:val="24"/>
          <w:lang w:val="ru-RU"/>
        </w:rPr>
        <w:t>оември</w:t>
      </w:r>
      <w:proofErr w:type="spellEnd"/>
      <w:r>
        <w:rPr>
          <w:sz w:val="24"/>
          <w:szCs w:val="24"/>
          <w:lang w:val="ru-RU"/>
        </w:rPr>
        <w:t xml:space="preserve"> 2015г. и </w:t>
      </w:r>
      <w:proofErr w:type="spellStart"/>
      <w:r w:rsidRPr="000F7A95">
        <w:rPr>
          <w:sz w:val="24"/>
          <w:szCs w:val="24"/>
          <w:lang w:val="ru-RU"/>
        </w:rPr>
        <w:t>ще</w:t>
      </w:r>
      <w:proofErr w:type="spellEnd"/>
      <w:r w:rsidRPr="000F7A95">
        <w:rPr>
          <w:sz w:val="24"/>
          <w:szCs w:val="24"/>
          <w:lang w:val="ru-RU"/>
        </w:rPr>
        <w:t xml:space="preserve"> </w:t>
      </w:r>
      <w:proofErr w:type="spellStart"/>
      <w:r w:rsidRPr="000F7A95">
        <w:rPr>
          <w:sz w:val="24"/>
          <w:szCs w:val="24"/>
          <w:lang w:val="ru-RU"/>
        </w:rPr>
        <w:t>продължи</w:t>
      </w:r>
      <w:proofErr w:type="spellEnd"/>
      <w:r w:rsidRPr="000F7A95">
        <w:rPr>
          <w:sz w:val="24"/>
          <w:szCs w:val="24"/>
          <w:lang w:val="ru-RU"/>
        </w:rPr>
        <w:t xml:space="preserve"> до 29 </w:t>
      </w:r>
      <w:proofErr w:type="spellStart"/>
      <w:r w:rsidRPr="000F7A95">
        <w:rPr>
          <w:sz w:val="24"/>
          <w:szCs w:val="24"/>
          <w:lang w:val="ru-RU"/>
        </w:rPr>
        <w:t>февруари</w:t>
      </w:r>
      <w:proofErr w:type="spellEnd"/>
      <w:r w:rsidRPr="000F7A95">
        <w:rPr>
          <w:sz w:val="24"/>
          <w:szCs w:val="24"/>
          <w:lang w:val="ru-RU"/>
        </w:rPr>
        <w:t xml:space="preserve"> 2016 г. </w:t>
      </w:r>
      <w:proofErr w:type="spellStart"/>
      <w:r w:rsidRPr="000F7A95">
        <w:rPr>
          <w:sz w:val="24"/>
          <w:szCs w:val="24"/>
          <w:lang w:val="ru-RU"/>
        </w:rPr>
        <w:t>Извършва</w:t>
      </w:r>
      <w:proofErr w:type="spellEnd"/>
      <w:r w:rsidRPr="000F7A95">
        <w:rPr>
          <w:sz w:val="24"/>
          <w:szCs w:val="24"/>
          <w:lang w:val="ru-RU"/>
        </w:rPr>
        <w:t xml:space="preserve"> се почасово, в </w:t>
      </w:r>
      <w:proofErr w:type="spellStart"/>
      <w:r w:rsidRPr="000F7A95">
        <w:rPr>
          <w:sz w:val="24"/>
          <w:szCs w:val="24"/>
          <w:lang w:val="ru-RU"/>
        </w:rPr>
        <w:t>зависимост</w:t>
      </w:r>
      <w:proofErr w:type="spellEnd"/>
      <w:r w:rsidRPr="000F7A95">
        <w:rPr>
          <w:sz w:val="24"/>
          <w:szCs w:val="24"/>
          <w:lang w:val="ru-RU"/>
        </w:rPr>
        <w:t xml:space="preserve"> от </w:t>
      </w:r>
      <w:proofErr w:type="spellStart"/>
      <w:r w:rsidRPr="000F7A95">
        <w:rPr>
          <w:sz w:val="24"/>
          <w:szCs w:val="24"/>
          <w:lang w:val="ru-RU"/>
        </w:rPr>
        <w:t>установените</w:t>
      </w:r>
      <w:proofErr w:type="spellEnd"/>
      <w:r w:rsidRPr="000F7A95">
        <w:rPr>
          <w:sz w:val="24"/>
          <w:szCs w:val="24"/>
          <w:lang w:val="ru-RU"/>
        </w:rPr>
        <w:t xml:space="preserve"> потребности на </w:t>
      </w:r>
      <w:proofErr w:type="spellStart"/>
      <w:r w:rsidRPr="000F7A95">
        <w:rPr>
          <w:sz w:val="24"/>
          <w:szCs w:val="24"/>
          <w:lang w:val="ru-RU"/>
        </w:rPr>
        <w:t>нуждаещите</w:t>
      </w:r>
      <w:proofErr w:type="spellEnd"/>
      <w:r w:rsidRPr="000F7A95">
        <w:rPr>
          <w:sz w:val="24"/>
          <w:szCs w:val="24"/>
          <w:lang w:val="ru-RU"/>
        </w:rPr>
        <w:t xml:space="preserve"> се лица. </w:t>
      </w:r>
      <w:r w:rsidRPr="000F7A95">
        <w:rPr>
          <w:sz w:val="24"/>
          <w:szCs w:val="24"/>
        </w:rPr>
        <w:t> </w:t>
      </w:r>
    </w:p>
    <w:p w:rsidR="00F558E0" w:rsidRPr="00FE67C2" w:rsidRDefault="00F558E0" w:rsidP="00F558E0">
      <w:pPr>
        <w:shd w:val="clear" w:color="auto" w:fill="FFFFFF"/>
        <w:ind w:right="57" w:firstLine="708"/>
        <w:jc w:val="both"/>
        <w:rPr>
          <w:sz w:val="24"/>
          <w:szCs w:val="24"/>
          <w:lang w:val="ru-RU"/>
        </w:rPr>
      </w:pPr>
    </w:p>
    <w:p w:rsidR="00F558E0" w:rsidRDefault="00F558E0" w:rsidP="00F558E0">
      <w:pPr>
        <w:shd w:val="clear" w:color="auto" w:fill="FFFFFF"/>
        <w:spacing w:line="240" w:lineRule="atLeast"/>
        <w:ind w:firstLine="708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Услугата</w:t>
      </w:r>
      <w:proofErr w:type="spellEnd"/>
      <w:r>
        <w:rPr>
          <w:sz w:val="24"/>
          <w:szCs w:val="24"/>
          <w:lang w:val="ru-RU"/>
        </w:rPr>
        <w:t xml:space="preserve">  </w:t>
      </w:r>
      <w:proofErr w:type="spellStart"/>
      <w:r>
        <w:rPr>
          <w:i/>
          <w:sz w:val="24"/>
          <w:szCs w:val="24"/>
          <w:lang w:val="ru-RU"/>
        </w:rPr>
        <w:t>Личен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асистент</w:t>
      </w:r>
      <w:proofErr w:type="spellEnd"/>
      <w:r>
        <w:rPr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се </w:t>
      </w:r>
      <w:proofErr w:type="spellStart"/>
      <w:r>
        <w:rPr>
          <w:sz w:val="24"/>
          <w:szCs w:val="24"/>
          <w:lang w:val="ru-RU"/>
        </w:rPr>
        <w:t>предоставя</w:t>
      </w:r>
      <w:proofErr w:type="spellEnd"/>
      <w:r>
        <w:rPr>
          <w:sz w:val="24"/>
          <w:szCs w:val="24"/>
          <w:lang w:val="ru-RU"/>
        </w:rPr>
        <w:t xml:space="preserve"> от</w:t>
      </w:r>
      <w:r w:rsidRPr="00C67B01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  <w:lang w:val="ru-RU"/>
        </w:rPr>
        <w:t>6</w:t>
      </w:r>
      <w:r w:rsidRPr="00C67B01">
        <w:rPr>
          <w:sz w:val="24"/>
          <w:szCs w:val="24"/>
          <w:lang w:val="ru-RU"/>
        </w:rPr>
        <w:t xml:space="preserve"> лица</w:t>
      </w:r>
      <w:r>
        <w:rPr>
          <w:sz w:val="24"/>
          <w:szCs w:val="24"/>
          <w:lang w:val="ru-RU"/>
        </w:rPr>
        <w:t xml:space="preserve">, </w:t>
      </w:r>
      <w:r w:rsidRPr="00C67B01">
        <w:rPr>
          <w:sz w:val="24"/>
          <w:szCs w:val="24"/>
          <w:lang w:val="ru-RU"/>
        </w:rPr>
        <w:t>на 3</w:t>
      </w:r>
      <w:r>
        <w:rPr>
          <w:sz w:val="24"/>
          <w:szCs w:val="24"/>
          <w:lang w:val="ru-RU"/>
        </w:rPr>
        <w:t>1</w:t>
      </w:r>
      <w:r w:rsidRPr="00C67B01">
        <w:rPr>
          <w:sz w:val="24"/>
          <w:szCs w:val="24"/>
          <w:lang w:val="ru-RU"/>
        </w:rPr>
        <w:t xml:space="preserve"> потребители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  <w:lang w:val="bg-BG"/>
        </w:rPr>
        <w:t>реален</w:t>
      </w:r>
      <w:proofErr w:type="gramEnd"/>
      <w:r>
        <w:rPr>
          <w:sz w:val="24"/>
          <w:szCs w:val="24"/>
          <w:lang w:val="bg-BG"/>
        </w:rPr>
        <w:t xml:space="preserve"> брой</w:t>
      </w:r>
      <w:r>
        <w:rPr>
          <w:sz w:val="24"/>
          <w:szCs w:val="24"/>
          <w:lang w:val="en-US"/>
        </w:rPr>
        <w:t>)</w:t>
      </w:r>
      <w:r w:rsidRPr="00C67B01">
        <w:rPr>
          <w:sz w:val="24"/>
          <w:szCs w:val="24"/>
          <w:lang w:val="ru-RU"/>
        </w:rPr>
        <w:t xml:space="preserve">, </w:t>
      </w:r>
      <w:r w:rsidRPr="00C67B01">
        <w:rPr>
          <w:sz w:val="24"/>
          <w:szCs w:val="24"/>
        </w:rPr>
        <w:t> </w:t>
      </w:r>
      <w:r w:rsidRPr="00C67B01">
        <w:rPr>
          <w:sz w:val="24"/>
          <w:szCs w:val="24"/>
          <w:lang w:val="ru-RU"/>
        </w:rPr>
        <w:t xml:space="preserve">2 от </w:t>
      </w:r>
      <w:proofErr w:type="spellStart"/>
      <w:r w:rsidRPr="00C67B01">
        <w:rPr>
          <w:sz w:val="24"/>
          <w:szCs w:val="24"/>
          <w:lang w:val="ru-RU"/>
        </w:rPr>
        <w:t>които</w:t>
      </w:r>
      <w:proofErr w:type="spellEnd"/>
      <w:r w:rsidRPr="00C67B01">
        <w:rPr>
          <w:sz w:val="24"/>
          <w:szCs w:val="24"/>
          <w:lang w:val="ru-RU"/>
        </w:rPr>
        <w:t xml:space="preserve"> – </w:t>
      </w:r>
      <w:proofErr w:type="spellStart"/>
      <w:r w:rsidRPr="00C67B01">
        <w:rPr>
          <w:sz w:val="24"/>
          <w:szCs w:val="24"/>
          <w:lang w:val="ru-RU"/>
        </w:rPr>
        <w:t>деца</w:t>
      </w:r>
      <w:proofErr w:type="spellEnd"/>
      <w:r w:rsidRPr="00C67B01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F558E0" w:rsidRDefault="00F558E0" w:rsidP="00F558E0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F558E0" w:rsidRDefault="00F558E0" w:rsidP="00F558E0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F558E0" w:rsidRDefault="00F558E0" w:rsidP="00F558E0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F558E0" w:rsidRDefault="00F558E0" w:rsidP="00F558E0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F558E0" w:rsidRDefault="00F558E0" w:rsidP="00F558E0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F558E0" w:rsidRDefault="00F558E0" w:rsidP="00F558E0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proofErr w:type="spellStart"/>
      <w:r>
        <w:rPr>
          <w:sz w:val="24"/>
          <w:szCs w:val="24"/>
          <w:lang w:val="ru-RU"/>
        </w:rPr>
        <w:t>Екипа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за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организация</w:t>
      </w:r>
      <w:proofErr w:type="gramEnd"/>
      <w:r>
        <w:rPr>
          <w:sz w:val="24"/>
          <w:szCs w:val="24"/>
          <w:lang w:val="ru-RU"/>
        </w:rPr>
        <w:t xml:space="preserve"> и управление </w:t>
      </w:r>
    </w:p>
    <w:p w:rsidR="00F558E0" w:rsidRDefault="00F558E0" w:rsidP="00F558E0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</w:t>
      </w:r>
      <w:r w:rsidRPr="005B0DFA">
        <w:rPr>
          <w:sz w:val="24"/>
          <w:szCs w:val="24"/>
          <w:lang w:val="ru-RU"/>
        </w:rPr>
        <w:t xml:space="preserve">Проект „Нови </w:t>
      </w:r>
      <w:proofErr w:type="spellStart"/>
      <w:r w:rsidRPr="005B0DFA">
        <w:rPr>
          <w:sz w:val="24"/>
          <w:szCs w:val="24"/>
          <w:lang w:val="ru-RU"/>
        </w:rPr>
        <w:t>възможности</w:t>
      </w:r>
      <w:proofErr w:type="spellEnd"/>
      <w:r w:rsidRPr="005B0DFA">
        <w:rPr>
          <w:sz w:val="24"/>
          <w:szCs w:val="24"/>
          <w:lang w:val="ru-RU"/>
        </w:rPr>
        <w:t xml:space="preserve"> за </w:t>
      </w:r>
      <w:proofErr w:type="spellStart"/>
      <w:r w:rsidRPr="005B0DFA">
        <w:rPr>
          <w:sz w:val="24"/>
          <w:szCs w:val="24"/>
          <w:lang w:val="ru-RU"/>
        </w:rPr>
        <w:t>грижа</w:t>
      </w:r>
      <w:proofErr w:type="spellEnd"/>
      <w:r w:rsidRPr="005B0DFA">
        <w:rPr>
          <w:sz w:val="24"/>
          <w:szCs w:val="24"/>
          <w:lang w:val="ru-RU"/>
        </w:rPr>
        <w:t xml:space="preserve">” </w:t>
      </w:r>
    </w:p>
    <w:p w:rsidR="00F558E0" w:rsidRDefault="00F558E0" w:rsidP="00F558E0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Община Рила</w:t>
      </w:r>
    </w:p>
    <w:p w:rsidR="00F558E0" w:rsidRDefault="00F558E0" w:rsidP="00F558E0">
      <w:pPr>
        <w:shd w:val="clear" w:color="auto" w:fill="FFFFFF"/>
        <w:ind w:right="57"/>
        <w:jc w:val="both"/>
        <w:rPr>
          <w:sz w:val="24"/>
          <w:szCs w:val="24"/>
          <w:lang w:val="ru-RU"/>
        </w:rPr>
      </w:pPr>
    </w:p>
    <w:p w:rsidR="00F558E0" w:rsidRDefault="00F558E0" w:rsidP="00F558E0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30</w:t>
      </w:r>
      <w:r w:rsidRPr="000253AD"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ноември</w:t>
      </w:r>
      <w:proofErr w:type="spellEnd"/>
      <w:r>
        <w:rPr>
          <w:i/>
          <w:sz w:val="24"/>
          <w:szCs w:val="24"/>
          <w:lang w:val="ru-RU"/>
        </w:rPr>
        <w:t xml:space="preserve"> 2015г.</w:t>
      </w:r>
    </w:p>
    <w:p w:rsidR="004A4F21" w:rsidRDefault="004A4F21"/>
    <w:sectPr w:rsidR="004A4F21" w:rsidSect="004A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ulgarian Garamon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8E0"/>
    <w:rsid w:val="004A4F21"/>
    <w:rsid w:val="007D08C2"/>
    <w:rsid w:val="00815CC1"/>
    <w:rsid w:val="00F5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F558E0"/>
    <w:pPr>
      <w:keepNext/>
      <w:jc w:val="center"/>
      <w:outlineLvl w:val="0"/>
    </w:pPr>
    <w:rPr>
      <w:b/>
      <w:i/>
      <w:sz w:val="4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558E0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paragraph" w:styleId="a3">
    <w:name w:val="header"/>
    <w:basedOn w:val="a"/>
    <w:link w:val="a4"/>
    <w:rsid w:val="00F558E0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F558E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F558E0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558E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2015-12-10T10:19:00Z</dcterms:created>
  <dcterms:modified xsi:type="dcterms:W3CDTF">2015-12-10T10:23:00Z</dcterms:modified>
</cp:coreProperties>
</file>