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D9" w:rsidRDefault="007B1390" w:rsidP="007B1390">
      <w:pPr>
        <w:jc w:val="center"/>
        <w:rPr>
          <w:rFonts w:ascii="Impact" w:hAnsi="Impact"/>
          <w:sz w:val="72"/>
          <w:szCs w:val="72"/>
        </w:rPr>
      </w:pPr>
      <w:r>
        <w:rPr>
          <w:rFonts w:ascii="Impact" w:hAnsi="Impact"/>
          <w:sz w:val="72"/>
          <w:szCs w:val="72"/>
        </w:rPr>
        <w:t>УДОСТОВЕРЕНИЕ</w:t>
      </w:r>
    </w:p>
    <w:p w:rsidR="007B1390" w:rsidRPr="003C2126" w:rsidRDefault="002C7B9A" w:rsidP="007B13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2126">
        <w:rPr>
          <w:rFonts w:ascii="Times New Roman" w:hAnsi="Times New Roman" w:cs="Times New Roman"/>
          <w:b/>
          <w:sz w:val="40"/>
          <w:szCs w:val="40"/>
        </w:rPr>
        <w:t xml:space="preserve">№   / </w:t>
      </w:r>
      <w:r w:rsidR="003C2126">
        <w:rPr>
          <w:rFonts w:ascii="Times New Roman" w:hAnsi="Times New Roman" w:cs="Times New Roman"/>
          <w:b/>
          <w:sz w:val="40"/>
          <w:szCs w:val="40"/>
        </w:rPr>
        <w:t xml:space="preserve"> 2020 г.</w:t>
      </w:r>
    </w:p>
    <w:p w:rsidR="002C7B9A" w:rsidRDefault="002C7B9A" w:rsidP="007B13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7B9A" w:rsidRDefault="002C7B9A" w:rsidP="007B139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  <w:r w:rsidRPr="002C7B9A">
        <w:rPr>
          <w:rFonts w:ascii="Times New Roman" w:hAnsi="Times New Roman" w:cs="Times New Roman"/>
          <w:i/>
          <w:sz w:val="32"/>
          <w:szCs w:val="32"/>
        </w:rPr>
        <w:t>Вид и наименование на търговския обект:</w:t>
      </w: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Адрес на търговския обект:</w:t>
      </w: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Обекта е собственост на:</w:t>
      </w: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Обекта се стопанисва от:</w:t>
      </w: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Pr="003C2126" w:rsidRDefault="002C7B9A" w:rsidP="002C7B9A">
      <w:pPr>
        <w:jc w:val="center"/>
        <w:rPr>
          <w:rFonts w:ascii="Impact" w:hAnsi="Impact" w:cs="Times New Roman"/>
          <w:i/>
          <w:sz w:val="44"/>
          <w:szCs w:val="44"/>
        </w:rPr>
      </w:pPr>
      <w:r w:rsidRPr="003C2126">
        <w:rPr>
          <w:rFonts w:ascii="Impact" w:hAnsi="Impact" w:cs="Times New Roman"/>
          <w:i/>
          <w:sz w:val="44"/>
          <w:szCs w:val="44"/>
        </w:rPr>
        <w:t>Р</w:t>
      </w:r>
      <w:r w:rsidR="003C2126" w:rsidRPr="003C2126">
        <w:rPr>
          <w:rFonts w:ascii="Impact" w:hAnsi="Impact" w:cs="Times New Roman"/>
          <w:i/>
          <w:sz w:val="44"/>
          <w:szCs w:val="44"/>
        </w:rPr>
        <w:t xml:space="preserve"> </w:t>
      </w:r>
      <w:r w:rsidRPr="003C2126">
        <w:rPr>
          <w:rFonts w:ascii="Impact" w:hAnsi="Impact" w:cs="Times New Roman"/>
          <w:i/>
          <w:sz w:val="44"/>
          <w:szCs w:val="44"/>
        </w:rPr>
        <w:t>А</w:t>
      </w:r>
      <w:r w:rsidR="003C2126" w:rsidRPr="003C2126">
        <w:rPr>
          <w:rFonts w:ascii="Impact" w:hAnsi="Impact" w:cs="Times New Roman"/>
          <w:i/>
          <w:sz w:val="44"/>
          <w:szCs w:val="44"/>
        </w:rPr>
        <w:t xml:space="preserve"> </w:t>
      </w:r>
      <w:r w:rsidRPr="003C2126">
        <w:rPr>
          <w:rFonts w:ascii="Impact" w:hAnsi="Impact" w:cs="Times New Roman"/>
          <w:i/>
          <w:sz w:val="44"/>
          <w:szCs w:val="44"/>
        </w:rPr>
        <w:t>Б</w:t>
      </w:r>
      <w:r w:rsidR="003C2126" w:rsidRPr="003C2126">
        <w:rPr>
          <w:rFonts w:ascii="Impact" w:hAnsi="Impact" w:cs="Times New Roman"/>
          <w:i/>
          <w:sz w:val="44"/>
          <w:szCs w:val="44"/>
        </w:rPr>
        <w:t xml:space="preserve"> </w:t>
      </w:r>
      <w:r w:rsidRPr="003C2126">
        <w:rPr>
          <w:rFonts w:ascii="Impact" w:hAnsi="Impact" w:cs="Times New Roman"/>
          <w:i/>
          <w:sz w:val="44"/>
          <w:szCs w:val="44"/>
        </w:rPr>
        <w:t>О</w:t>
      </w:r>
      <w:r w:rsidR="003C2126" w:rsidRPr="003C2126">
        <w:rPr>
          <w:rFonts w:ascii="Impact" w:hAnsi="Impact" w:cs="Times New Roman"/>
          <w:i/>
          <w:sz w:val="44"/>
          <w:szCs w:val="44"/>
        </w:rPr>
        <w:t xml:space="preserve"> </w:t>
      </w:r>
      <w:r w:rsidRPr="003C2126">
        <w:rPr>
          <w:rFonts w:ascii="Impact" w:hAnsi="Impact" w:cs="Times New Roman"/>
          <w:i/>
          <w:sz w:val="44"/>
          <w:szCs w:val="44"/>
        </w:rPr>
        <w:t>Т</w:t>
      </w:r>
      <w:r w:rsidR="003C2126" w:rsidRPr="003C2126">
        <w:rPr>
          <w:rFonts w:ascii="Impact" w:hAnsi="Impact" w:cs="Times New Roman"/>
          <w:i/>
          <w:sz w:val="44"/>
          <w:szCs w:val="44"/>
        </w:rPr>
        <w:t xml:space="preserve"> </w:t>
      </w:r>
      <w:r w:rsidRPr="003C2126">
        <w:rPr>
          <w:rFonts w:ascii="Impact" w:hAnsi="Impact" w:cs="Times New Roman"/>
          <w:i/>
          <w:sz w:val="44"/>
          <w:szCs w:val="44"/>
        </w:rPr>
        <w:t>Н</w:t>
      </w:r>
      <w:r w:rsidR="003C2126" w:rsidRPr="003C2126">
        <w:rPr>
          <w:rFonts w:ascii="Impact" w:hAnsi="Impact" w:cs="Times New Roman"/>
          <w:i/>
          <w:sz w:val="44"/>
          <w:szCs w:val="44"/>
        </w:rPr>
        <w:t xml:space="preserve"> </w:t>
      </w:r>
      <w:r w:rsidRPr="003C2126">
        <w:rPr>
          <w:rFonts w:ascii="Impact" w:hAnsi="Impact" w:cs="Times New Roman"/>
          <w:i/>
          <w:sz w:val="44"/>
          <w:szCs w:val="44"/>
        </w:rPr>
        <w:t xml:space="preserve">О </w:t>
      </w:r>
      <w:r w:rsidR="003C2126" w:rsidRPr="003C2126">
        <w:rPr>
          <w:rFonts w:ascii="Impact" w:hAnsi="Impact" w:cs="Times New Roman"/>
          <w:i/>
          <w:sz w:val="44"/>
          <w:szCs w:val="44"/>
        </w:rPr>
        <w:t xml:space="preserve">   </w:t>
      </w:r>
      <w:r w:rsidRPr="003C2126">
        <w:rPr>
          <w:rFonts w:ascii="Impact" w:hAnsi="Impact" w:cs="Times New Roman"/>
          <w:i/>
          <w:sz w:val="44"/>
          <w:szCs w:val="44"/>
        </w:rPr>
        <w:t>В</w:t>
      </w:r>
      <w:r w:rsidR="003C2126" w:rsidRPr="003C2126">
        <w:rPr>
          <w:rFonts w:ascii="Impact" w:hAnsi="Impact" w:cs="Times New Roman"/>
          <w:i/>
          <w:sz w:val="44"/>
          <w:szCs w:val="44"/>
        </w:rPr>
        <w:t xml:space="preserve"> </w:t>
      </w:r>
      <w:r w:rsidRPr="003C2126">
        <w:rPr>
          <w:rFonts w:ascii="Impact" w:hAnsi="Impact" w:cs="Times New Roman"/>
          <w:i/>
          <w:sz w:val="44"/>
          <w:szCs w:val="44"/>
        </w:rPr>
        <w:t>Р</w:t>
      </w:r>
      <w:r w:rsidR="003C2126" w:rsidRPr="003C2126">
        <w:rPr>
          <w:rFonts w:ascii="Impact" w:hAnsi="Impact" w:cs="Times New Roman"/>
          <w:i/>
          <w:sz w:val="44"/>
          <w:szCs w:val="44"/>
        </w:rPr>
        <w:t xml:space="preserve"> </w:t>
      </w:r>
      <w:r w:rsidRPr="003C2126">
        <w:rPr>
          <w:rFonts w:ascii="Impact" w:hAnsi="Impact" w:cs="Times New Roman"/>
          <w:i/>
          <w:sz w:val="44"/>
          <w:szCs w:val="44"/>
        </w:rPr>
        <w:t>Е</w:t>
      </w:r>
      <w:r w:rsidR="003C2126" w:rsidRPr="003C2126">
        <w:rPr>
          <w:rFonts w:ascii="Impact" w:hAnsi="Impact" w:cs="Times New Roman"/>
          <w:i/>
          <w:sz w:val="44"/>
          <w:szCs w:val="44"/>
        </w:rPr>
        <w:t xml:space="preserve"> </w:t>
      </w:r>
      <w:r w:rsidRPr="003C2126">
        <w:rPr>
          <w:rFonts w:ascii="Impact" w:hAnsi="Impact" w:cs="Times New Roman"/>
          <w:i/>
          <w:sz w:val="44"/>
          <w:szCs w:val="44"/>
        </w:rPr>
        <w:t>М</w:t>
      </w:r>
      <w:r w:rsidR="003C2126" w:rsidRPr="003C2126">
        <w:rPr>
          <w:rFonts w:ascii="Impact" w:hAnsi="Impact" w:cs="Times New Roman"/>
          <w:i/>
          <w:sz w:val="44"/>
          <w:szCs w:val="44"/>
        </w:rPr>
        <w:t xml:space="preserve"> </w:t>
      </w:r>
      <w:r w:rsidRPr="003C2126">
        <w:rPr>
          <w:rFonts w:ascii="Impact" w:hAnsi="Impact" w:cs="Times New Roman"/>
          <w:i/>
          <w:sz w:val="44"/>
          <w:szCs w:val="44"/>
        </w:rPr>
        <w:t>Е</w:t>
      </w:r>
    </w:p>
    <w:p w:rsidR="002C7B9A" w:rsidRDefault="002C7B9A" w:rsidP="002C7B9A">
      <w:pPr>
        <w:rPr>
          <w:rFonts w:ascii="Times New Roman" w:hAnsi="Times New Roman" w:cs="Times New Roman"/>
          <w:sz w:val="32"/>
          <w:szCs w:val="32"/>
        </w:rPr>
      </w:pPr>
    </w:p>
    <w:p w:rsidR="002C7B9A" w:rsidRPr="00272C5B" w:rsidRDefault="003C2126" w:rsidP="003C21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C5B">
        <w:rPr>
          <w:rFonts w:ascii="Times New Roman" w:hAnsi="Times New Roman" w:cs="Times New Roman"/>
          <w:b/>
          <w:sz w:val="32"/>
          <w:szCs w:val="32"/>
        </w:rPr>
        <w:t>от ….. ч.    до  …….ч.</w:t>
      </w:r>
    </w:p>
    <w:p w:rsidR="003C2126" w:rsidRDefault="003C2126" w:rsidP="003C2126">
      <w:pPr>
        <w:rPr>
          <w:rFonts w:ascii="Times New Roman" w:hAnsi="Times New Roman" w:cs="Times New Roman"/>
          <w:sz w:val="32"/>
          <w:szCs w:val="32"/>
        </w:rPr>
      </w:pPr>
    </w:p>
    <w:p w:rsidR="003C2126" w:rsidRDefault="003C2126" w:rsidP="003C2126">
      <w:pPr>
        <w:rPr>
          <w:rFonts w:ascii="Times New Roman" w:hAnsi="Times New Roman" w:cs="Times New Roman"/>
          <w:sz w:val="32"/>
          <w:szCs w:val="32"/>
        </w:rPr>
      </w:pPr>
    </w:p>
    <w:p w:rsidR="003C2126" w:rsidRPr="00272C5B" w:rsidRDefault="003C2126" w:rsidP="003C212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72C5B">
        <w:rPr>
          <w:rFonts w:ascii="Times New Roman" w:hAnsi="Times New Roman" w:cs="Times New Roman"/>
          <w:b/>
          <w:i/>
          <w:sz w:val="32"/>
          <w:szCs w:val="32"/>
        </w:rPr>
        <w:t>почивни дни:</w:t>
      </w:r>
    </w:p>
    <w:p w:rsidR="002C7B9A" w:rsidRPr="00272C5B" w:rsidRDefault="002C7B9A" w:rsidP="003C212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C2126" w:rsidRPr="00272C5B" w:rsidRDefault="003C2126" w:rsidP="003C212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72C5B">
        <w:rPr>
          <w:rFonts w:ascii="Times New Roman" w:hAnsi="Times New Roman" w:cs="Times New Roman"/>
          <w:b/>
          <w:i/>
          <w:sz w:val="32"/>
          <w:szCs w:val="32"/>
        </w:rPr>
        <w:t>празнични дни:</w:t>
      </w:r>
    </w:p>
    <w:p w:rsidR="002C7B9A" w:rsidRPr="003C2126" w:rsidRDefault="002C7B9A" w:rsidP="003C2126">
      <w:pPr>
        <w:rPr>
          <w:rFonts w:ascii="Times New Roman" w:hAnsi="Times New Roman" w:cs="Times New Roman"/>
          <w:i/>
          <w:sz w:val="32"/>
          <w:szCs w:val="32"/>
        </w:rPr>
      </w:pPr>
    </w:p>
    <w:p w:rsidR="002C7B9A" w:rsidRDefault="002C7B9A" w:rsidP="002C7B9A">
      <w:pPr>
        <w:rPr>
          <w:rFonts w:ascii="Times New Roman" w:hAnsi="Times New Roman" w:cs="Times New Roman"/>
          <w:i/>
          <w:sz w:val="32"/>
          <w:szCs w:val="32"/>
        </w:rPr>
      </w:pPr>
    </w:p>
    <w:p w:rsidR="00843DD8" w:rsidRDefault="00843DD8" w:rsidP="002C7B9A">
      <w:pPr>
        <w:rPr>
          <w:rFonts w:ascii="Times New Roman" w:hAnsi="Times New Roman" w:cs="Times New Roman"/>
          <w:sz w:val="24"/>
          <w:szCs w:val="24"/>
        </w:rPr>
      </w:pPr>
    </w:p>
    <w:p w:rsidR="002C7B9A" w:rsidRDefault="003C2126" w:rsidP="00843D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2126">
        <w:rPr>
          <w:rFonts w:ascii="Times New Roman" w:hAnsi="Times New Roman" w:cs="Times New Roman"/>
          <w:sz w:val="24"/>
          <w:szCs w:val="24"/>
        </w:rPr>
        <w:t>Удостоверението</w:t>
      </w:r>
      <w:r>
        <w:rPr>
          <w:rFonts w:ascii="Times New Roman" w:hAnsi="Times New Roman" w:cs="Times New Roman"/>
          <w:sz w:val="24"/>
          <w:szCs w:val="24"/>
        </w:rPr>
        <w:t xml:space="preserve"> е из</w:t>
      </w:r>
      <w:r w:rsidR="002B39BB">
        <w:rPr>
          <w:rFonts w:ascii="Times New Roman" w:hAnsi="Times New Roman" w:cs="Times New Roman"/>
          <w:sz w:val="24"/>
          <w:szCs w:val="24"/>
        </w:rPr>
        <w:t xml:space="preserve">дадено на основание чл. 8 </w:t>
      </w:r>
      <w:r>
        <w:rPr>
          <w:rFonts w:ascii="Times New Roman" w:hAnsi="Times New Roman" w:cs="Times New Roman"/>
          <w:sz w:val="24"/>
          <w:szCs w:val="24"/>
        </w:rPr>
        <w:t xml:space="preserve"> от Наредба за </w:t>
      </w:r>
      <w:r w:rsidR="00843DD8">
        <w:rPr>
          <w:rFonts w:ascii="Times New Roman" w:hAnsi="Times New Roman" w:cs="Times New Roman"/>
          <w:sz w:val="24"/>
          <w:szCs w:val="24"/>
        </w:rPr>
        <w:t>реда и условията за извършване на търговска дейност на терито</w:t>
      </w:r>
      <w:r w:rsidR="002B39BB">
        <w:rPr>
          <w:rFonts w:ascii="Times New Roman" w:hAnsi="Times New Roman" w:cs="Times New Roman"/>
          <w:sz w:val="24"/>
          <w:szCs w:val="24"/>
        </w:rPr>
        <w:t xml:space="preserve">рията на Община Рила и съгласно чл.16, ал. 1, т. 2 от </w:t>
      </w:r>
      <w:r w:rsidR="006F505B">
        <w:rPr>
          <w:rFonts w:ascii="Times New Roman" w:hAnsi="Times New Roman" w:cs="Times New Roman"/>
          <w:sz w:val="24"/>
          <w:szCs w:val="24"/>
        </w:rPr>
        <w:t>Наредба за обществения ред.</w:t>
      </w:r>
      <w:bookmarkStart w:id="0" w:name="_GoBack"/>
      <w:bookmarkEnd w:id="0"/>
    </w:p>
    <w:p w:rsidR="006F505B" w:rsidRDefault="006F505B" w:rsidP="00843D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267D" w:rsidRDefault="00BF267D" w:rsidP="00843D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F267D" w:rsidRPr="00BF267D" w:rsidRDefault="00BF267D" w:rsidP="00BF267D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BF267D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:rsidR="00BF267D" w:rsidRPr="00BF267D" w:rsidRDefault="00BF267D" w:rsidP="00BF267D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BF267D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</w:p>
    <w:p w:rsidR="00BF267D" w:rsidRPr="00BF267D" w:rsidRDefault="00BF267D" w:rsidP="00BF267D">
      <w:pPr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F267D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sectPr w:rsidR="00BF267D" w:rsidRPr="00BF267D" w:rsidSect="007B1390">
      <w:pgSz w:w="11906" w:h="16838"/>
      <w:pgMar w:top="1134" w:right="1134" w:bottom="1134" w:left="1134" w:header="709" w:footer="56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21"/>
    <w:rsid w:val="001A6CE9"/>
    <w:rsid w:val="00272C5B"/>
    <w:rsid w:val="002B39BB"/>
    <w:rsid w:val="002C7B9A"/>
    <w:rsid w:val="003667D6"/>
    <w:rsid w:val="003A22D9"/>
    <w:rsid w:val="003C2126"/>
    <w:rsid w:val="006F505B"/>
    <w:rsid w:val="007B1390"/>
    <w:rsid w:val="00843DD8"/>
    <w:rsid w:val="008833DF"/>
    <w:rsid w:val="00884ED4"/>
    <w:rsid w:val="008B3E21"/>
    <w:rsid w:val="00B04F08"/>
    <w:rsid w:val="00BF267D"/>
    <w:rsid w:val="00D0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3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3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0E8B-348B-4C61-A337-D607765B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Milka1234</dc:creator>
  <cp:keywords/>
  <dc:description/>
  <cp:lastModifiedBy>pc1234</cp:lastModifiedBy>
  <cp:revision>7</cp:revision>
  <dcterms:created xsi:type="dcterms:W3CDTF">2020-06-16T09:36:00Z</dcterms:created>
  <dcterms:modified xsi:type="dcterms:W3CDTF">2020-06-16T11:18:00Z</dcterms:modified>
</cp:coreProperties>
</file>