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F" w:rsidRPr="00DE6A2F" w:rsidRDefault="006C40B3" w:rsidP="006C4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5DD">
        <w:rPr>
          <w:rFonts w:ascii="Times New Roman" w:hAnsi="Times New Roman" w:cs="Times New Roman"/>
          <w:b/>
          <w:sz w:val="32"/>
          <w:szCs w:val="28"/>
        </w:rPr>
        <w:t xml:space="preserve">Културни  инициативи и мероприятия на </w:t>
      </w:r>
      <w:r w:rsidRPr="00841CB6">
        <w:rPr>
          <w:rFonts w:ascii="Times New Roman" w:hAnsi="Times New Roman" w:cs="Times New Roman"/>
          <w:b/>
          <w:sz w:val="28"/>
          <w:szCs w:val="28"/>
        </w:rPr>
        <w:t>НЧ“СВ.ИВАН РИЛС</w:t>
      </w:r>
      <w:r w:rsidR="00841CB6">
        <w:rPr>
          <w:rFonts w:ascii="Times New Roman" w:hAnsi="Times New Roman" w:cs="Times New Roman"/>
          <w:b/>
          <w:sz w:val="28"/>
          <w:szCs w:val="28"/>
        </w:rPr>
        <w:t>К</w:t>
      </w:r>
      <w:r w:rsidRPr="00841CB6">
        <w:rPr>
          <w:rFonts w:ascii="Times New Roman" w:hAnsi="Times New Roman" w:cs="Times New Roman"/>
          <w:b/>
          <w:sz w:val="28"/>
          <w:szCs w:val="28"/>
        </w:rPr>
        <w:t>И 1928“С.ПАСТРА ЗА ПЕРИОДА 2003 – 2012г.</w:t>
      </w:r>
    </w:p>
    <w:p w:rsidR="00707A13" w:rsidRPr="001B0948" w:rsidRDefault="006C40B3" w:rsidP="006C40B3">
      <w:pPr>
        <w:rPr>
          <w:rFonts w:ascii="Times New Roman" w:hAnsi="Times New Roman" w:cs="Times New Roman"/>
          <w:sz w:val="28"/>
          <w:szCs w:val="28"/>
        </w:rPr>
      </w:pPr>
      <w:r w:rsidRPr="001B0948">
        <w:rPr>
          <w:rFonts w:ascii="Times New Roman" w:hAnsi="Times New Roman" w:cs="Times New Roman"/>
          <w:sz w:val="28"/>
          <w:szCs w:val="28"/>
        </w:rPr>
        <w:t>НЧ“Св.Иван Рилски 1928“ е създадено на 19.02.1928г. , намира се на Общинска територия.Средствата с които разполага са от членски внос, дарения, спонсорство и други.Ръководен орган е Читалищното настоятелство, състоящо се от петима членове, обслужва се от един библиотекар  - секретар.Читалищната библиотека разполага с 2190 тома книги от 80 отдела, подредени в книгохранилището, а помещението за читалня се ползва и за провеждане на мероприятия и събрания на читалищното ръководство.Всяка година се честват празници като:</w:t>
      </w:r>
      <w:r w:rsidR="00707A13" w:rsidRPr="001B0948">
        <w:rPr>
          <w:rFonts w:ascii="Times New Roman" w:hAnsi="Times New Roman" w:cs="Times New Roman"/>
          <w:sz w:val="28"/>
          <w:szCs w:val="28"/>
        </w:rPr>
        <w:t xml:space="preserve"> „</w:t>
      </w:r>
      <w:r w:rsidR="00707A13" w:rsidRPr="00A5316F">
        <w:rPr>
          <w:rFonts w:ascii="Times New Roman" w:hAnsi="Times New Roman" w:cs="Times New Roman"/>
          <w:b/>
          <w:sz w:val="28"/>
          <w:szCs w:val="28"/>
        </w:rPr>
        <w:t xml:space="preserve">Бабин ден“, „Трифон Зарезан“, „Ден на самодееца“, „8- ми март“, „Ден на пролетта“, „Юбилейни сватби“, „Великден“, „Ден на земята “, </w:t>
      </w:r>
      <w:r w:rsidR="00707A13" w:rsidRPr="001B0948">
        <w:rPr>
          <w:rFonts w:ascii="Times New Roman" w:hAnsi="Times New Roman" w:cs="Times New Roman"/>
          <w:sz w:val="28"/>
          <w:szCs w:val="28"/>
        </w:rPr>
        <w:t xml:space="preserve">традиционния курбан на селото </w:t>
      </w:r>
      <w:r w:rsidR="00707A13" w:rsidRPr="00A5316F">
        <w:rPr>
          <w:rFonts w:ascii="Times New Roman" w:hAnsi="Times New Roman" w:cs="Times New Roman"/>
          <w:b/>
          <w:sz w:val="28"/>
          <w:szCs w:val="28"/>
        </w:rPr>
        <w:t>„Илинден“</w:t>
      </w:r>
      <w:r w:rsidR="00707A13" w:rsidRPr="00A5316F">
        <w:rPr>
          <w:rFonts w:ascii="Times New Roman" w:hAnsi="Times New Roman" w:cs="Times New Roman"/>
          <w:sz w:val="28"/>
          <w:szCs w:val="28"/>
        </w:rPr>
        <w:t>,</w:t>
      </w:r>
      <w:r w:rsidR="00707A13" w:rsidRPr="001B0948">
        <w:rPr>
          <w:rFonts w:ascii="Times New Roman" w:hAnsi="Times New Roman" w:cs="Times New Roman"/>
          <w:sz w:val="28"/>
          <w:szCs w:val="28"/>
        </w:rPr>
        <w:t xml:space="preserve"> другарски срещи на всички родени в селото, но живеят на друго място, Ден на пенсионера, Ден на народните будители, Ден на християнското семейство, Юбилейни тържества за  кръгли годишнини, Коледни тържества, честване на юбилейни сватби – сребърна, златна, бисерна, сапфирена, ленена, рубинена.</w:t>
      </w:r>
    </w:p>
    <w:p w:rsidR="0088575F" w:rsidRDefault="00707A13" w:rsidP="006C40B3">
      <w:pPr>
        <w:rPr>
          <w:rFonts w:ascii="Times New Roman" w:hAnsi="Times New Roman" w:cs="Times New Roman"/>
          <w:sz w:val="28"/>
          <w:szCs w:val="28"/>
        </w:rPr>
      </w:pPr>
      <w:r w:rsidRPr="001B0948"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A93BB4">
        <w:rPr>
          <w:rFonts w:ascii="Times New Roman" w:hAnsi="Times New Roman" w:cs="Times New Roman"/>
          <w:b/>
          <w:sz w:val="28"/>
          <w:szCs w:val="28"/>
        </w:rPr>
        <w:t>„Бабин ден“</w:t>
      </w:r>
      <w:r w:rsidRPr="001B0948">
        <w:rPr>
          <w:rFonts w:ascii="Times New Roman" w:hAnsi="Times New Roman" w:cs="Times New Roman"/>
          <w:sz w:val="28"/>
          <w:szCs w:val="28"/>
        </w:rPr>
        <w:t xml:space="preserve"> участват акушерки от гр.Рила</w:t>
      </w:r>
      <w:r w:rsidR="00C4630D">
        <w:rPr>
          <w:rFonts w:ascii="Times New Roman" w:hAnsi="Times New Roman" w:cs="Times New Roman"/>
          <w:sz w:val="28"/>
          <w:szCs w:val="28"/>
        </w:rPr>
        <w:t>: Зорка Петкова- пенсионер, Симеонка Величкова – работи в родилно отделение Благоевград и Елена Кирячко от гр. София. Ритуала се извършва от млади майки от селото и гр. Рила.</w:t>
      </w:r>
    </w:p>
    <w:p w:rsidR="00707A13" w:rsidRDefault="0088575F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93BB4">
        <w:rPr>
          <w:rFonts w:ascii="Times New Roman" w:hAnsi="Times New Roman" w:cs="Times New Roman"/>
          <w:sz w:val="28"/>
          <w:szCs w:val="28"/>
        </w:rPr>
        <w:t>празника „</w:t>
      </w:r>
      <w:r w:rsidR="00DE2BF7" w:rsidRPr="00A93BB4">
        <w:rPr>
          <w:rFonts w:ascii="Times New Roman" w:hAnsi="Times New Roman" w:cs="Times New Roman"/>
          <w:b/>
          <w:sz w:val="28"/>
          <w:szCs w:val="28"/>
        </w:rPr>
        <w:t>Трифон З</w:t>
      </w:r>
      <w:r w:rsidRPr="00A93BB4">
        <w:rPr>
          <w:rFonts w:ascii="Times New Roman" w:hAnsi="Times New Roman" w:cs="Times New Roman"/>
          <w:b/>
          <w:sz w:val="28"/>
          <w:szCs w:val="28"/>
        </w:rPr>
        <w:t>арезан</w:t>
      </w:r>
      <w:r>
        <w:rPr>
          <w:rFonts w:ascii="Times New Roman" w:hAnsi="Times New Roman" w:cs="Times New Roman"/>
          <w:sz w:val="28"/>
          <w:szCs w:val="28"/>
        </w:rPr>
        <w:t>“ – участие на жителите от селото , като се провежда конкурс  за „Най- добро вино“ , назначено е жури, което определя наградите за 1-во, 2-ро и 3-то място.</w:t>
      </w:r>
    </w:p>
    <w:p w:rsidR="00DE2BF7" w:rsidRDefault="00DE2BF7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честване на </w:t>
      </w:r>
      <w:r w:rsidRPr="00A93BB4">
        <w:rPr>
          <w:rFonts w:ascii="Times New Roman" w:hAnsi="Times New Roman" w:cs="Times New Roman"/>
          <w:b/>
          <w:sz w:val="28"/>
          <w:szCs w:val="28"/>
        </w:rPr>
        <w:t>„Юбилея на читалището- 80 год. от създаването му „</w:t>
      </w:r>
      <w:r>
        <w:rPr>
          <w:rFonts w:ascii="Times New Roman" w:hAnsi="Times New Roman" w:cs="Times New Roman"/>
          <w:sz w:val="28"/>
          <w:szCs w:val="28"/>
        </w:rPr>
        <w:t xml:space="preserve"> с участие на жители от селото, Фолклорна група при ОНЧ- Бл. Град, Фармация „</w:t>
      </w:r>
      <w:r w:rsidR="00124F7F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умайци “ и певицата Борислава, гости от ОНЧ- с. Смочево и гр. Рила</w:t>
      </w:r>
      <w:r w:rsidR="0060739A">
        <w:rPr>
          <w:rFonts w:ascii="Times New Roman" w:hAnsi="Times New Roman" w:cs="Times New Roman"/>
          <w:sz w:val="28"/>
          <w:szCs w:val="28"/>
        </w:rPr>
        <w:t>. Зам. кмета на Община Рила – г-н Лазар Чавков, представители от Рилската св. Обител</w:t>
      </w:r>
      <w:r w:rsidR="00841403">
        <w:rPr>
          <w:rFonts w:ascii="Times New Roman" w:hAnsi="Times New Roman" w:cs="Times New Roman"/>
          <w:sz w:val="28"/>
          <w:szCs w:val="28"/>
        </w:rPr>
        <w:t>, г-н Хаджийски от гр. Дупница – краевед-изследовател написал книги за гр. Дупница; Кметски наместник на Р. Манастир- г-жа Невена Йовева, Кмета на с. Смочево – г-жа Василка Николова. Празника премина с богата програма, снимки и веселие. Торта с надпис „80 год. читалище“.</w:t>
      </w:r>
    </w:p>
    <w:p w:rsidR="00841403" w:rsidRDefault="00841403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празника </w:t>
      </w:r>
      <w:r w:rsidRPr="002F75C2">
        <w:rPr>
          <w:rFonts w:ascii="Times New Roman" w:hAnsi="Times New Roman" w:cs="Times New Roman"/>
          <w:b/>
          <w:sz w:val="28"/>
          <w:szCs w:val="28"/>
        </w:rPr>
        <w:t>„Ден на самодееца“</w:t>
      </w:r>
      <w:r>
        <w:rPr>
          <w:rFonts w:ascii="Times New Roman" w:hAnsi="Times New Roman" w:cs="Times New Roman"/>
          <w:sz w:val="28"/>
          <w:szCs w:val="28"/>
        </w:rPr>
        <w:t xml:space="preserve"> – участие на жителите от селото в читалищната сграда. Демонстрация на ръчно плетиво, размяна рецепти за готвене и консервиране.</w:t>
      </w:r>
    </w:p>
    <w:p w:rsidR="006A0816" w:rsidRDefault="008603A1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0520F5">
        <w:rPr>
          <w:rFonts w:ascii="Times New Roman" w:hAnsi="Times New Roman" w:cs="Times New Roman"/>
          <w:b/>
          <w:sz w:val="28"/>
          <w:szCs w:val="28"/>
        </w:rPr>
        <w:t>„8-ми март- Международен ден на жената“</w:t>
      </w:r>
      <w:r>
        <w:rPr>
          <w:rFonts w:ascii="Times New Roman" w:hAnsi="Times New Roman" w:cs="Times New Roman"/>
          <w:sz w:val="28"/>
          <w:szCs w:val="28"/>
        </w:rPr>
        <w:t xml:space="preserve"> с участие на Фолклорна група при ОНЧ „ Никола Й. Вапцаров“ Бл. Град в читалищната сграда –представяне н богата програма и песни за празника. Честване на празника в р-т „Жабокрек“ с управител Тодор Димитров. Празника протича с томбола, песни и танци.</w:t>
      </w:r>
    </w:p>
    <w:p w:rsidR="008603A1" w:rsidRDefault="006A0816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9D0F21">
        <w:rPr>
          <w:rFonts w:ascii="Times New Roman" w:hAnsi="Times New Roman" w:cs="Times New Roman"/>
          <w:b/>
          <w:sz w:val="28"/>
          <w:szCs w:val="28"/>
        </w:rPr>
        <w:t>„Ден на пролетта“</w:t>
      </w:r>
      <w:r>
        <w:rPr>
          <w:rFonts w:ascii="Times New Roman" w:hAnsi="Times New Roman" w:cs="Times New Roman"/>
          <w:sz w:val="28"/>
          <w:szCs w:val="28"/>
        </w:rPr>
        <w:t xml:space="preserve"> – съвместно участие на жителите от селото и жители от с. Смочево.</w:t>
      </w:r>
    </w:p>
    <w:p w:rsidR="007D6B66" w:rsidRDefault="007D6B66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9D0F21">
        <w:rPr>
          <w:rFonts w:ascii="Times New Roman" w:hAnsi="Times New Roman" w:cs="Times New Roman"/>
          <w:b/>
          <w:sz w:val="28"/>
          <w:szCs w:val="28"/>
        </w:rPr>
        <w:t>„Великден“</w:t>
      </w:r>
      <w:r>
        <w:rPr>
          <w:rFonts w:ascii="Times New Roman" w:hAnsi="Times New Roman" w:cs="Times New Roman"/>
          <w:sz w:val="28"/>
          <w:szCs w:val="28"/>
        </w:rPr>
        <w:t xml:space="preserve"> – участие на децата от ОДЗ „Тодора Миладинова“, гр. Рила и децата от селото.Демонстрация за боядисване на великденски яйца и програма представена от ОДЗ ,гр. Рила.</w:t>
      </w:r>
    </w:p>
    <w:p w:rsidR="007D6B66" w:rsidRDefault="007D6B66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9D0F21">
        <w:rPr>
          <w:rFonts w:ascii="Times New Roman" w:hAnsi="Times New Roman" w:cs="Times New Roman"/>
          <w:b/>
          <w:sz w:val="28"/>
          <w:szCs w:val="28"/>
        </w:rPr>
        <w:t>„Юбилейни сватби“</w:t>
      </w:r>
      <w:r>
        <w:rPr>
          <w:rFonts w:ascii="Times New Roman" w:hAnsi="Times New Roman" w:cs="Times New Roman"/>
          <w:sz w:val="28"/>
          <w:szCs w:val="28"/>
        </w:rPr>
        <w:t>- честват се „Златна сватба“ ; „Рубинена сватба“ ; “Ленена сватба“; „Сапфирена сватба“, „Бисерна сватба“, „Сребърна сватба“. Честването се провежда от жители на селото, които имат празник. Празнуващите са поздравени от Председателя на читалището</w:t>
      </w:r>
      <w:r w:rsidR="001B7B20">
        <w:rPr>
          <w:rFonts w:ascii="Times New Roman" w:hAnsi="Times New Roman" w:cs="Times New Roman"/>
          <w:sz w:val="28"/>
          <w:szCs w:val="28"/>
        </w:rPr>
        <w:t>, Кметския наместник на селото и ритуалчик за подновяване на  брачните клетвите. Празника премина с подаръци, песни и танци.</w:t>
      </w:r>
    </w:p>
    <w:p w:rsidR="0000237D" w:rsidRDefault="0000237D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D0F21">
        <w:rPr>
          <w:rFonts w:ascii="Times New Roman" w:hAnsi="Times New Roman" w:cs="Times New Roman"/>
          <w:b/>
          <w:sz w:val="28"/>
          <w:szCs w:val="28"/>
        </w:rPr>
        <w:t>„Ден на земята“</w:t>
      </w:r>
      <w:r>
        <w:rPr>
          <w:rFonts w:ascii="Times New Roman" w:hAnsi="Times New Roman" w:cs="Times New Roman"/>
          <w:sz w:val="28"/>
          <w:szCs w:val="28"/>
        </w:rPr>
        <w:t xml:space="preserve"> – изложба на тестени изделия в гр. Рила изработени от жителите на селото. Честване на празника в Читалищната сграда с изложба на тестени изделия- погача, кейк, баница и др.</w:t>
      </w:r>
    </w:p>
    <w:p w:rsidR="0000237D" w:rsidRDefault="0000237D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традиционния курбан на селото </w:t>
      </w:r>
      <w:r w:rsidRPr="009D0F21">
        <w:rPr>
          <w:rFonts w:ascii="Times New Roman" w:hAnsi="Times New Roman" w:cs="Times New Roman"/>
          <w:b/>
          <w:sz w:val="28"/>
          <w:szCs w:val="28"/>
        </w:rPr>
        <w:t>„Илинден “</w:t>
      </w:r>
      <w:r>
        <w:rPr>
          <w:rFonts w:ascii="Times New Roman" w:hAnsi="Times New Roman" w:cs="Times New Roman"/>
          <w:sz w:val="28"/>
          <w:szCs w:val="28"/>
        </w:rPr>
        <w:t>със сто годишна традиция. Празника се осъществява с помощта на дарители , спонсори и с участието на Община Рила. Провежда се в местността „Цръквено ливадиче“ с участието на:</w:t>
      </w:r>
    </w:p>
    <w:p w:rsidR="0000237D" w:rsidRPr="001B0948" w:rsidRDefault="0000237D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Кмета на селото – г-н Йорданов ; секретар на Кметството- г-жа Михайлова; секретаря на Читалището- г-жа Милчева </w:t>
      </w:r>
      <w:r w:rsidR="006C2EB1">
        <w:rPr>
          <w:rFonts w:ascii="Times New Roman" w:hAnsi="Times New Roman" w:cs="Times New Roman"/>
          <w:sz w:val="28"/>
          <w:szCs w:val="28"/>
        </w:rPr>
        <w:t>; членове на читалищното настоятелство; работници към кметството и жители от селото.</w:t>
      </w:r>
    </w:p>
    <w:p w:rsidR="00B46C5B" w:rsidRDefault="00B46C5B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празника  участваха: Фолклорна група при ОНЧ „Н. Й. Вапцаров “гр. Благоевград; Оркестър,“Македония плюс“, гр. Бл. град –солисти: Виктория и Иво Попов. </w:t>
      </w:r>
    </w:p>
    <w:p w:rsidR="006C40B3" w:rsidRDefault="00B46C5B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провеждане на </w:t>
      </w:r>
      <w:r w:rsidRPr="009D0F21">
        <w:rPr>
          <w:rFonts w:ascii="Times New Roman" w:hAnsi="Times New Roman" w:cs="Times New Roman"/>
          <w:b/>
          <w:sz w:val="28"/>
          <w:szCs w:val="28"/>
        </w:rPr>
        <w:t>„Другарски срещи“</w:t>
      </w:r>
    </w:p>
    <w:p w:rsidR="00B46C5B" w:rsidRDefault="00B46C5B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2005 г.-</w:t>
      </w:r>
      <w:r w:rsidR="00333A51">
        <w:rPr>
          <w:rFonts w:ascii="Times New Roman" w:hAnsi="Times New Roman" w:cs="Times New Roman"/>
          <w:sz w:val="28"/>
          <w:szCs w:val="28"/>
        </w:rPr>
        <w:t xml:space="preserve">  Другарска среща на набори 1950- 1959 г. </w:t>
      </w:r>
      <w:r w:rsidR="00CE1898">
        <w:rPr>
          <w:rFonts w:ascii="Times New Roman" w:hAnsi="Times New Roman" w:cs="Times New Roman"/>
          <w:sz w:val="28"/>
          <w:szCs w:val="28"/>
        </w:rPr>
        <w:t>– р-т „Жабокрек “ . Присъстваха 15 човека.</w:t>
      </w:r>
    </w:p>
    <w:p w:rsidR="00B46C5B" w:rsidRDefault="00B46C5B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 г.-</w:t>
      </w:r>
      <w:r w:rsidR="00CE1898">
        <w:rPr>
          <w:rFonts w:ascii="Times New Roman" w:hAnsi="Times New Roman" w:cs="Times New Roman"/>
          <w:sz w:val="28"/>
          <w:szCs w:val="28"/>
        </w:rPr>
        <w:t xml:space="preserve"> Другарска среща на набори 1950- 1960 г. – в „Хан Дяволски води“ Присъстваха  23 човека </w:t>
      </w:r>
    </w:p>
    <w:p w:rsidR="00CE1898" w:rsidRDefault="00B46C5B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г.</w:t>
      </w:r>
      <w:r w:rsidR="00CE1898">
        <w:rPr>
          <w:rFonts w:ascii="Times New Roman" w:hAnsi="Times New Roman" w:cs="Times New Roman"/>
          <w:sz w:val="28"/>
          <w:szCs w:val="28"/>
        </w:rPr>
        <w:t>- Другарска среща на всички родени в селото, но живеят на друго място. Срещата се проведе в „Хан Дяволски води“. Присъстваха 60 човека, имаше козуначена погача също и фойерверки .</w:t>
      </w:r>
    </w:p>
    <w:p w:rsidR="009647C0" w:rsidRDefault="00CE1898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CE1898">
        <w:rPr>
          <w:rFonts w:ascii="Times New Roman" w:hAnsi="Times New Roman" w:cs="Times New Roman"/>
          <w:b/>
          <w:sz w:val="28"/>
          <w:szCs w:val="28"/>
        </w:rPr>
        <w:t>„Ден на пенсионера“</w:t>
      </w:r>
      <w:r w:rsidR="00630176">
        <w:rPr>
          <w:rFonts w:ascii="Times New Roman" w:hAnsi="Times New Roman" w:cs="Times New Roman"/>
          <w:sz w:val="28"/>
          <w:szCs w:val="28"/>
        </w:rPr>
        <w:t xml:space="preserve"> ,- с участие на жители от селото и потребители на ДЦСХ с. Извор Община Радомир </w:t>
      </w:r>
      <w:r w:rsidR="00907170">
        <w:rPr>
          <w:rFonts w:ascii="Times New Roman" w:hAnsi="Times New Roman" w:cs="Times New Roman"/>
          <w:sz w:val="28"/>
          <w:szCs w:val="28"/>
        </w:rPr>
        <w:t>и потребителите на ДЦСХ гр. Рила</w:t>
      </w:r>
      <w:r w:rsidR="00835DF2">
        <w:rPr>
          <w:rFonts w:ascii="Times New Roman" w:hAnsi="Times New Roman" w:cs="Times New Roman"/>
          <w:sz w:val="28"/>
          <w:szCs w:val="28"/>
        </w:rPr>
        <w:t xml:space="preserve"> в „Хан Дяволски води “ с. Пастра. </w:t>
      </w:r>
    </w:p>
    <w:p w:rsidR="00B46C5B" w:rsidRDefault="009647C0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празника </w:t>
      </w:r>
      <w:r w:rsidRPr="009647C0">
        <w:rPr>
          <w:rFonts w:ascii="Times New Roman" w:hAnsi="Times New Roman" w:cs="Times New Roman"/>
          <w:b/>
          <w:sz w:val="28"/>
          <w:szCs w:val="28"/>
        </w:rPr>
        <w:t>„Ден на християнското семейство“</w:t>
      </w:r>
      <w:r w:rsidR="009347DB">
        <w:rPr>
          <w:rFonts w:ascii="Times New Roman" w:hAnsi="Times New Roman" w:cs="Times New Roman"/>
          <w:sz w:val="28"/>
          <w:szCs w:val="28"/>
        </w:rPr>
        <w:t>–чества се в читалищна сграда с участието на жители от селото и децата от селото. Децата от ОДЗ „Тодора Миладинова “ изнесоха програма за празника.</w:t>
      </w:r>
    </w:p>
    <w:p w:rsidR="00FC1C2C" w:rsidRDefault="00FC1C2C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честване на </w:t>
      </w:r>
      <w:r w:rsidRPr="00FC1C2C">
        <w:rPr>
          <w:rFonts w:ascii="Times New Roman" w:hAnsi="Times New Roman" w:cs="Times New Roman"/>
          <w:b/>
          <w:sz w:val="28"/>
          <w:szCs w:val="28"/>
        </w:rPr>
        <w:t xml:space="preserve">„Юбилейни тържества“ </w:t>
      </w:r>
      <w:r w:rsidR="00CB3BD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B3BD9">
        <w:rPr>
          <w:rFonts w:ascii="Times New Roman" w:hAnsi="Times New Roman" w:cs="Times New Roman"/>
          <w:sz w:val="28"/>
          <w:szCs w:val="28"/>
        </w:rPr>
        <w:t>за всички, който на навършват кръгли годишнини- от 40 до 90 години. Децата от селото пеят и танцуват за юбилярите.</w:t>
      </w:r>
    </w:p>
    <w:p w:rsidR="00E0559F" w:rsidRDefault="00E0559F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0559F">
        <w:rPr>
          <w:rFonts w:ascii="Times New Roman" w:hAnsi="Times New Roman" w:cs="Times New Roman"/>
          <w:b/>
          <w:sz w:val="28"/>
          <w:szCs w:val="28"/>
        </w:rPr>
        <w:t>„Коледните тържества“</w:t>
      </w:r>
      <w:r>
        <w:rPr>
          <w:rFonts w:ascii="Times New Roman" w:hAnsi="Times New Roman" w:cs="Times New Roman"/>
          <w:sz w:val="28"/>
          <w:szCs w:val="28"/>
        </w:rPr>
        <w:t>- участие на децата от ОДЗ „Тодора Миладинова“, гр. Рила, ученици от 1 и 3 клас при ОУ „Аверкий  Попстоянов“, гр. Рила,  вокална група при ОНЧ “Христо Ботев“, гр. Рила</w:t>
      </w:r>
      <w:r w:rsidR="00DB1551">
        <w:rPr>
          <w:rFonts w:ascii="Times New Roman" w:hAnsi="Times New Roman" w:cs="Times New Roman"/>
          <w:sz w:val="28"/>
          <w:szCs w:val="28"/>
        </w:rPr>
        <w:t>. Фолклорна група при ОНЧ “Пробуда“ с. Самораново, децата от селото представиха модно ревю на сезоните: пролет , лято, есен зима.</w:t>
      </w:r>
    </w:p>
    <w:p w:rsidR="006C2B77" w:rsidRDefault="006C2B77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Провеждане на </w:t>
      </w:r>
      <w:r w:rsidRPr="00A41C58">
        <w:rPr>
          <w:rFonts w:ascii="Times New Roman" w:hAnsi="Times New Roman" w:cs="Times New Roman"/>
          <w:b/>
          <w:sz w:val="28"/>
          <w:szCs w:val="28"/>
        </w:rPr>
        <w:t>„</w:t>
      </w:r>
      <w:r w:rsidR="00013436" w:rsidRPr="00A41C58">
        <w:rPr>
          <w:rFonts w:ascii="Times New Roman" w:hAnsi="Times New Roman" w:cs="Times New Roman"/>
          <w:b/>
          <w:sz w:val="28"/>
          <w:szCs w:val="28"/>
        </w:rPr>
        <w:t>Екскурзии</w:t>
      </w:r>
      <w:r w:rsidRPr="00A41C58">
        <w:rPr>
          <w:rFonts w:ascii="Times New Roman" w:hAnsi="Times New Roman" w:cs="Times New Roman"/>
          <w:b/>
          <w:sz w:val="28"/>
          <w:szCs w:val="28"/>
        </w:rPr>
        <w:t>“</w:t>
      </w:r>
      <w:r w:rsidR="000B4ED3">
        <w:rPr>
          <w:rFonts w:ascii="Times New Roman" w:hAnsi="Times New Roman" w:cs="Times New Roman"/>
          <w:sz w:val="28"/>
          <w:szCs w:val="28"/>
        </w:rPr>
        <w:t>съвместни с жителите от селото, жите</w:t>
      </w:r>
      <w:r w:rsidR="004C7830">
        <w:rPr>
          <w:rFonts w:ascii="Times New Roman" w:hAnsi="Times New Roman" w:cs="Times New Roman"/>
          <w:sz w:val="28"/>
          <w:szCs w:val="28"/>
        </w:rPr>
        <w:t>ли от гр. Рила, селата Смочево и Пороминово</w:t>
      </w:r>
      <w:r w:rsidR="000B4ED3">
        <w:rPr>
          <w:rFonts w:ascii="Times New Roman" w:hAnsi="Times New Roman" w:cs="Times New Roman"/>
          <w:sz w:val="28"/>
          <w:szCs w:val="28"/>
        </w:rPr>
        <w:t>.</w:t>
      </w:r>
    </w:p>
    <w:p w:rsidR="00FE0A50" w:rsidRPr="00D73BE8" w:rsidRDefault="00FE0A50" w:rsidP="006C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 екскурзии до: гр. Петрич- къща музей на Ванга, черквата св. Петка в местността „Рупите“. Роженски манасти</w:t>
      </w:r>
      <w:r w:rsidR="00D73BE8">
        <w:rPr>
          <w:rFonts w:ascii="Times New Roman" w:hAnsi="Times New Roman" w:cs="Times New Roman"/>
          <w:sz w:val="28"/>
          <w:szCs w:val="28"/>
        </w:rPr>
        <w:t xml:space="preserve">р, гр. Мелник, гр. Сандански. Кръстова гора , Асеновата крепост, Асенов град, Бачковски манастир , </w:t>
      </w:r>
      <w:r w:rsidR="00EF43D6">
        <w:rPr>
          <w:rFonts w:ascii="Times New Roman" w:hAnsi="Times New Roman" w:cs="Times New Roman"/>
          <w:sz w:val="28"/>
          <w:szCs w:val="28"/>
        </w:rPr>
        <w:t>Руенския</w:t>
      </w:r>
      <w:r w:rsidR="00D73BE8">
        <w:rPr>
          <w:rFonts w:ascii="Times New Roman" w:hAnsi="Times New Roman" w:cs="Times New Roman"/>
          <w:sz w:val="28"/>
          <w:szCs w:val="28"/>
        </w:rPr>
        <w:t xml:space="preserve"> манастир – намира се до с. Скрино – родното място на св. Иван Рилски</w:t>
      </w:r>
      <w:r w:rsidR="00085E1E">
        <w:rPr>
          <w:rFonts w:ascii="Times New Roman" w:hAnsi="Times New Roman" w:cs="Times New Roman"/>
          <w:sz w:val="28"/>
          <w:szCs w:val="28"/>
        </w:rPr>
        <w:t>. Ресиловски Девически манастир</w:t>
      </w:r>
      <w:bookmarkStart w:id="0" w:name="_GoBack"/>
      <w:bookmarkEnd w:id="0"/>
      <w:r w:rsidR="00D73BE8">
        <w:rPr>
          <w:rFonts w:ascii="Times New Roman" w:hAnsi="Times New Roman" w:cs="Times New Roman"/>
          <w:sz w:val="28"/>
          <w:szCs w:val="28"/>
        </w:rPr>
        <w:t>, черквата св. Мина в гр. Кюстендил, събор в местността „Предела“, гр. Банско- къща музей на „Никола Й. Вапцаров“и черквата в града. Хаджидимово – манастир св. Георги, гр. Гоце Д</w:t>
      </w:r>
      <w:r w:rsidR="008B5F9E">
        <w:rPr>
          <w:rFonts w:ascii="Times New Roman" w:hAnsi="Times New Roman" w:cs="Times New Roman"/>
          <w:sz w:val="28"/>
          <w:szCs w:val="28"/>
        </w:rPr>
        <w:t>елчев</w:t>
      </w:r>
      <w:r w:rsidR="00811613">
        <w:rPr>
          <w:rFonts w:ascii="Times New Roman" w:hAnsi="Times New Roman" w:cs="Times New Roman"/>
          <w:sz w:val="28"/>
          <w:szCs w:val="28"/>
        </w:rPr>
        <w:t>.</w:t>
      </w:r>
    </w:p>
    <w:p w:rsidR="00B46C5B" w:rsidRPr="003B3641" w:rsidRDefault="00B46C5B" w:rsidP="006C40B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46C5B" w:rsidRPr="003B3641" w:rsidSect="00DE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0B3"/>
    <w:rsid w:val="0000237D"/>
    <w:rsid w:val="00013436"/>
    <w:rsid w:val="000520F5"/>
    <w:rsid w:val="00085E1E"/>
    <w:rsid w:val="000B4ED3"/>
    <w:rsid w:val="00124F7F"/>
    <w:rsid w:val="001B0948"/>
    <w:rsid w:val="001B7B20"/>
    <w:rsid w:val="00203D8A"/>
    <w:rsid w:val="002F75C2"/>
    <w:rsid w:val="00322BD9"/>
    <w:rsid w:val="003247F2"/>
    <w:rsid w:val="00333A51"/>
    <w:rsid w:val="0038473A"/>
    <w:rsid w:val="003B3641"/>
    <w:rsid w:val="004C7830"/>
    <w:rsid w:val="00565DA2"/>
    <w:rsid w:val="005D517D"/>
    <w:rsid w:val="0060739A"/>
    <w:rsid w:val="00630176"/>
    <w:rsid w:val="006A0816"/>
    <w:rsid w:val="006C1B15"/>
    <w:rsid w:val="006C2B77"/>
    <w:rsid w:val="006C2EB1"/>
    <w:rsid w:val="006C40B3"/>
    <w:rsid w:val="00703A88"/>
    <w:rsid w:val="00707A13"/>
    <w:rsid w:val="007D6B66"/>
    <w:rsid w:val="00811613"/>
    <w:rsid w:val="00835DF2"/>
    <w:rsid w:val="00841403"/>
    <w:rsid w:val="00841CB6"/>
    <w:rsid w:val="008603A1"/>
    <w:rsid w:val="008755DD"/>
    <w:rsid w:val="0088575F"/>
    <w:rsid w:val="008B5F9E"/>
    <w:rsid w:val="00907170"/>
    <w:rsid w:val="009347DB"/>
    <w:rsid w:val="00950261"/>
    <w:rsid w:val="009647C0"/>
    <w:rsid w:val="009D0F21"/>
    <w:rsid w:val="009E38DF"/>
    <w:rsid w:val="00A41C58"/>
    <w:rsid w:val="00A5316F"/>
    <w:rsid w:val="00A93BB4"/>
    <w:rsid w:val="00B46C5B"/>
    <w:rsid w:val="00C4630D"/>
    <w:rsid w:val="00CB3BD9"/>
    <w:rsid w:val="00CE1898"/>
    <w:rsid w:val="00CE338F"/>
    <w:rsid w:val="00D73BE8"/>
    <w:rsid w:val="00DB1551"/>
    <w:rsid w:val="00DC0171"/>
    <w:rsid w:val="00DE2BF7"/>
    <w:rsid w:val="00DE5817"/>
    <w:rsid w:val="00DE6A2F"/>
    <w:rsid w:val="00E0559F"/>
    <w:rsid w:val="00EC134B"/>
    <w:rsid w:val="00EF43D6"/>
    <w:rsid w:val="00FC1C2C"/>
    <w:rsid w:val="00FE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F4BD-A158-402C-B7BF-41C1915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2014-06-06T12:27:00Z</dcterms:created>
  <dcterms:modified xsi:type="dcterms:W3CDTF">2014-07-15T14:04:00Z</dcterms:modified>
</cp:coreProperties>
</file>