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2F7A7" w14:textId="77777777" w:rsidR="00B259BF" w:rsidRPr="00B87D71" w:rsidRDefault="00B259BF" w:rsidP="00B87D7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4BE39404" w14:textId="77777777" w:rsidR="00B259BF" w:rsidRPr="00B87D71" w:rsidRDefault="00B259BF" w:rsidP="00B87D7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</w:rPr>
        <w:t>/</w:t>
      </w:r>
      <w:r w:rsidRPr="00B87D7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74B228D4" w14:textId="77777777" w:rsidR="00297650" w:rsidRPr="00B87D71" w:rsidRDefault="00297650" w:rsidP="00B87D7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1D542E0" w14:textId="77777777" w:rsidR="00F30924" w:rsidRPr="00B87D71" w:rsidRDefault="00454731" w:rsidP="00B87D7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6"/>
          <w:sz w:val="20"/>
          <w:szCs w:val="20"/>
        </w:rPr>
        <w:t>одобряване на подробен устройствен план</w:t>
      </w:r>
      <w:r w:rsidR="00F830AD" w:rsidRPr="00B87D7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30924" w:rsidRPr="00B87D71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11</w:t>
      </w:r>
      <w:r w:rsidR="00F30924" w:rsidRPr="00B87D71">
        <w:rPr>
          <w:rFonts w:ascii="Times New Roman" w:hAnsi="Times New Roman" w:cs="Times New Roman"/>
          <w:b/>
          <w:sz w:val="20"/>
          <w:szCs w:val="20"/>
        </w:rPr>
        <w:t>7</w:t>
      </w:r>
    </w:p>
    <w:p w14:paraId="1D7380F1" w14:textId="77777777" w:rsidR="00297650" w:rsidRPr="00B87D71" w:rsidRDefault="00297650" w:rsidP="00B87D7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/</w:t>
      </w:r>
      <w:r w:rsidRPr="00B87D71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r w:rsidR="00A77612" w:rsidRPr="00B87D71">
        <w:rPr>
          <w:rFonts w:ascii="Times New Roman" w:hAnsi="Times New Roman" w:cs="Times New Roman"/>
          <w:sz w:val="20"/>
          <w:szCs w:val="20"/>
        </w:rPr>
        <w:t xml:space="preserve"> </w:t>
      </w:r>
      <w:r w:rsidRPr="00B87D71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B87D71">
        <w:rPr>
          <w:rFonts w:ascii="Times New Roman" w:hAnsi="Times New Roman" w:cs="Times New Roman"/>
          <w:sz w:val="20"/>
          <w:szCs w:val="20"/>
        </w:rPr>
        <w:t xml:space="preserve"> </w:t>
      </w:r>
      <w:r w:rsidRPr="00B87D71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r w:rsidR="00A77612" w:rsidRPr="00B87D71">
        <w:rPr>
          <w:rFonts w:ascii="Times New Roman" w:hAnsi="Times New Roman" w:cs="Times New Roman"/>
          <w:sz w:val="20"/>
          <w:szCs w:val="20"/>
        </w:rPr>
        <w:t xml:space="preserve"> </w:t>
      </w:r>
      <w:r w:rsidRPr="00B87D71">
        <w:rPr>
          <w:rFonts w:ascii="Times New Roman" w:hAnsi="Times New Roman" w:cs="Times New Roman"/>
          <w:sz w:val="20"/>
          <w:szCs w:val="20"/>
          <w:lang w:val="en-US"/>
        </w:rPr>
        <w:t>услуга и уникален</w:t>
      </w:r>
      <w:r w:rsidR="00A77612" w:rsidRPr="00B87D71">
        <w:rPr>
          <w:rFonts w:ascii="Times New Roman" w:hAnsi="Times New Roman" w:cs="Times New Roman"/>
          <w:sz w:val="20"/>
          <w:szCs w:val="20"/>
        </w:rPr>
        <w:t xml:space="preserve"> </w:t>
      </w:r>
      <w:r w:rsidRPr="00B87D71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r w:rsidR="00A77612" w:rsidRPr="00B87D71">
        <w:rPr>
          <w:rFonts w:ascii="Times New Roman" w:hAnsi="Times New Roman" w:cs="Times New Roman"/>
          <w:sz w:val="20"/>
          <w:szCs w:val="20"/>
        </w:rPr>
        <w:t xml:space="preserve"> </w:t>
      </w:r>
      <w:r w:rsidRPr="00B87D71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r w:rsidR="00A77612" w:rsidRPr="00B87D71">
        <w:rPr>
          <w:rFonts w:ascii="Times New Roman" w:hAnsi="Times New Roman" w:cs="Times New Roman"/>
          <w:sz w:val="20"/>
          <w:szCs w:val="20"/>
        </w:rPr>
        <w:t xml:space="preserve"> </w:t>
      </w:r>
      <w:r w:rsidRPr="00B87D71">
        <w:rPr>
          <w:rFonts w:ascii="Times New Roman" w:hAnsi="Times New Roman" w:cs="Times New Roman"/>
          <w:sz w:val="20"/>
          <w:szCs w:val="20"/>
          <w:lang w:val="en-US"/>
        </w:rPr>
        <w:t>Регистър науслугите</w:t>
      </w:r>
      <w:r w:rsidRPr="00B87D71">
        <w:rPr>
          <w:rFonts w:ascii="Times New Roman" w:hAnsi="Times New Roman" w:cs="Times New Roman"/>
          <w:sz w:val="20"/>
          <w:szCs w:val="20"/>
        </w:rPr>
        <w:t>/</w:t>
      </w:r>
    </w:p>
    <w:p w14:paraId="732650E0" w14:textId="77777777" w:rsidR="00297650" w:rsidRPr="00B87D71" w:rsidRDefault="00297650" w:rsidP="00B87D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F98B7A" w14:textId="77777777" w:rsidR="00297650" w:rsidRPr="00B87D71" w:rsidRDefault="00297650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B87D71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43688297" w14:textId="77777777" w:rsidR="00454731" w:rsidRPr="00454731" w:rsidRDefault="00454731" w:rsidP="00454731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454731">
        <w:rPr>
          <w:rFonts w:eastAsiaTheme="minorHAnsi"/>
          <w:sz w:val="20"/>
          <w:szCs w:val="20"/>
          <w:lang w:eastAsia="en-US"/>
        </w:rPr>
        <w:t xml:space="preserve">Закон за устройство на територията - чл. 129 </w:t>
      </w:r>
    </w:p>
    <w:p w14:paraId="1B66A855" w14:textId="77777777" w:rsidR="00297650" w:rsidRPr="002D3D0E" w:rsidRDefault="00A53B2F" w:rsidP="00454731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2D3D0E">
        <w:rPr>
          <w:sz w:val="20"/>
          <w:szCs w:val="20"/>
        </w:rPr>
        <w:t xml:space="preserve">чл.38, т. </w:t>
      </w:r>
      <w:r w:rsidRPr="002D3D0E">
        <w:rPr>
          <w:sz w:val="20"/>
          <w:szCs w:val="20"/>
          <w:lang w:val="en-US"/>
        </w:rPr>
        <w:t>II</w:t>
      </w:r>
      <w:r w:rsidRPr="002D3D0E">
        <w:rPr>
          <w:sz w:val="20"/>
          <w:szCs w:val="20"/>
        </w:rPr>
        <w:t xml:space="preserve">, 1-3 от </w:t>
      </w:r>
      <w:r w:rsidR="00297650" w:rsidRPr="002D3D0E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  <w:r w:rsidR="00F30924" w:rsidRPr="002D3D0E">
        <w:rPr>
          <w:sz w:val="20"/>
          <w:szCs w:val="20"/>
        </w:rPr>
        <w:t xml:space="preserve"> </w:t>
      </w:r>
    </w:p>
    <w:p w14:paraId="4C5497AD" w14:textId="77777777" w:rsidR="00297650" w:rsidRPr="00B87D71" w:rsidRDefault="00297650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644B96AC" w14:textId="77777777" w:rsidR="00297650" w:rsidRPr="00B87D71" w:rsidRDefault="00297650" w:rsidP="00B87D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F30924" w:rsidRPr="00B87D71">
        <w:rPr>
          <w:rFonts w:ascii="Times New Roman" w:hAnsi="Times New Roman" w:cs="Times New Roman"/>
          <w:sz w:val="20"/>
          <w:szCs w:val="20"/>
        </w:rPr>
        <w:t xml:space="preserve">, </w:t>
      </w:r>
      <w:r w:rsidR="00E22194" w:rsidRPr="00B87D71">
        <w:rPr>
          <w:rFonts w:ascii="Times New Roman" w:hAnsi="Times New Roman" w:cs="Times New Roman"/>
          <w:sz w:val="20"/>
          <w:szCs w:val="20"/>
        </w:rPr>
        <w:t xml:space="preserve">оперативно звено „Устройство на територията“, </w:t>
      </w:r>
      <w:r w:rsidRPr="00B87D71">
        <w:rPr>
          <w:rFonts w:ascii="Times New Roman" w:hAnsi="Times New Roman" w:cs="Times New Roman"/>
          <w:sz w:val="20"/>
          <w:szCs w:val="20"/>
        </w:rPr>
        <w:t>Дирекция „</w:t>
      </w:r>
      <w:r w:rsidR="00E22194" w:rsidRPr="00B87D71">
        <w:rPr>
          <w:rFonts w:ascii="Times New Roman" w:hAnsi="Times New Roman" w:cs="Times New Roman"/>
          <w:sz w:val="20"/>
          <w:szCs w:val="20"/>
        </w:rPr>
        <w:t>Устройство на територията, местни приходи и хуманитарни дейности</w:t>
      </w:r>
      <w:r w:rsidRPr="00B87D71">
        <w:rPr>
          <w:rFonts w:ascii="Times New Roman" w:hAnsi="Times New Roman" w:cs="Times New Roman"/>
          <w:sz w:val="20"/>
          <w:szCs w:val="20"/>
        </w:rPr>
        <w:t>“</w:t>
      </w:r>
    </w:p>
    <w:p w14:paraId="42E0219F" w14:textId="77777777" w:rsidR="00297650" w:rsidRPr="00B87D71" w:rsidRDefault="00297650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Информация за административните звена в</w:t>
      </w: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B87D71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2B76A223" w14:textId="77777777" w:rsidR="001B3745" w:rsidRPr="00B87D71" w:rsidRDefault="00661832" w:rsidP="00B87D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B87D71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0136D63C" w14:textId="77777777" w:rsidR="003D11C1" w:rsidRPr="00B87D71" w:rsidRDefault="001B3745" w:rsidP="00B87D71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  <w:u w:val="single"/>
        </w:rPr>
        <w:t>Адрес:</w:t>
      </w:r>
      <w:r w:rsidR="002F268E" w:rsidRPr="00B87D71">
        <w:rPr>
          <w:b/>
          <w:sz w:val="20"/>
          <w:szCs w:val="20"/>
          <w:u w:val="single"/>
        </w:rPr>
        <w:t xml:space="preserve"> </w:t>
      </w:r>
      <w:r w:rsidRPr="00B87D71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2FC57425" w14:textId="77777777" w:rsidR="003D11C1" w:rsidRPr="00B87D71" w:rsidRDefault="001B3745" w:rsidP="00B87D71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  <w:u w:val="single"/>
        </w:rPr>
        <w:t>Код за междуселищно избиране</w:t>
      </w:r>
      <w:r w:rsidRPr="00B87D71">
        <w:rPr>
          <w:b/>
          <w:sz w:val="20"/>
          <w:szCs w:val="20"/>
        </w:rPr>
        <w:t xml:space="preserve">: </w:t>
      </w:r>
      <w:r w:rsidRPr="00B87D71">
        <w:rPr>
          <w:sz w:val="20"/>
          <w:szCs w:val="20"/>
        </w:rPr>
        <w:t>07054</w:t>
      </w:r>
    </w:p>
    <w:p w14:paraId="450579B2" w14:textId="77777777" w:rsidR="003D11C1" w:rsidRPr="00B87D71" w:rsidRDefault="001B3745" w:rsidP="00B87D71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  <w:u w:val="single"/>
        </w:rPr>
        <w:t>Телефон за връзка:</w:t>
      </w:r>
      <w:r w:rsidRPr="00B87D71">
        <w:rPr>
          <w:sz w:val="20"/>
          <w:szCs w:val="20"/>
        </w:rPr>
        <w:t xml:space="preserve">централа </w:t>
      </w:r>
      <w:r w:rsidRPr="00B87D71">
        <w:rPr>
          <w:sz w:val="20"/>
          <w:szCs w:val="20"/>
          <w:lang w:val="en-US"/>
        </w:rPr>
        <w:t>GSM</w:t>
      </w:r>
      <w:r w:rsidRPr="00B87D71">
        <w:rPr>
          <w:sz w:val="20"/>
          <w:szCs w:val="20"/>
        </w:rPr>
        <w:t xml:space="preserve"> 0884/400 944</w:t>
      </w:r>
    </w:p>
    <w:p w14:paraId="7E1A873A" w14:textId="77777777" w:rsidR="003D11C1" w:rsidRPr="00B87D71" w:rsidRDefault="001B3745" w:rsidP="00B87D71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  <w:u w:val="single"/>
        </w:rPr>
        <w:t>Факс:</w:t>
      </w:r>
    </w:p>
    <w:p w14:paraId="5AC2B142" w14:textId="77777777" w:rsidR="003D11C1" w:rsidRPr="00B87D71" w:rsidRDefault="001B3745" w:rsidP="00B87D71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  <w:u w:val="single"/>
        </w:rPr>
        <w:t>Електронен адрес:</w:t>
      </w:r>
      <w:r w:rsidR="00587935" w:rsidRPr="00B87D71">
        <w:rPr>
          <w:b/>
          <w:sz w:val="20"/>
          <w:szCs w:val="20"/>
          <w:u w:val="single"/>
        </w:rPr>
        <w:t xml:space="preserve"> </w:t>
      </w:r>
      <w:hyperlink r:id="rId5" w:history="1">
        <w:r w:rsidRPr="00B87D71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7A170E1C" w14:textId="77777777" w:rsidR="003D11C1" w:rsidRPr="00B87D71" w:rsidRDefault="001B3745" w:rsidP="00B87D71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  <w:u w:val="single"/>
        </w:rPr>
        <w:t xml:space="preserve">Работно време:  </w:t>
      </w:r>
      <w:r w:rsidRPr="00B87D71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61853FE8" w14:textId="77777777" w:rsidR="001B3745" w:rsidRPr="00B87D71" w:rsidRDefault="001B3745" w:rsidP="00B87D71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sz w:val="20"/>
          <w:szCs w:val="20"/>
        </w:rPr>
        <w:t xml:space="preserve">В </w:t>
      </w:r>
      <w:r w:rsidR="008E249D" w:rsidRPr="00B87D71">
        <w:rPr>
          <w:sz w:val="20"/>
          <w:szCs w:val="20"/>
        </w:rPr>
        <w:t>ЦАО</w:t>
      </w:r>
      <w:r w:rsidRPr="00B87D71">
        <w:rPr>
          <w:sz w:val="20"/>
          <w:szCs w:val="20"/>
        </w:rPr>
        <w:t xml:space="preserve"> е осигурен достъп за хора с увреждания</w:t>
      </w:r>
    </w:p>
    <w:p w14:paraId="4FF18B4F" w14:textId="77777777" w:rsidR="003D11C1" w:rsidRPr="00B87D71" w:rsidRDefault="003D11C1" w:rsidP="00B87D71">
      <w:pPr>
        <w:pStyle w:val="a4"/>
        <w:spacing w:line="360" w:lineRule="auto"/>
        <w:ind w:left="0"/>
        <w:jc w:val="both"/>
        <w:rPr>
          <w:sz w:val="20"/>
          <w:szCs w:val="20"/>
        </w:rPr>
      </w:pPr>
    </w:p>
    <w:p w14:paraId="007A4259" w14:textId="77777777" w:rsidR="001B3745" w:rsidRPr="00B87D71" w:rsidRDefault="001B3745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6D501257" w14:textId="77777777" w:rsidR="00310024" w:rsidRDefault="001B3745" w:rsidP="00310024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0024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33DC94C9" w14:textId="77777777" w:rsidR="00310024" w:rsidRPr="00310024" w:rsidRDefault="00310024" w:rsidP="00310024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0024">
        <w:rPr>
          <w:rFonts w:ascii="Times New Roman" w:hAnsi="Times New Roman"/>
          <w:sz w:val="20"/>
          <w:szCs w:val="20"/>
        </w:rPr>
        <w:t>Документи, легитимиращи заявителя като заинтересовано лице по смисъла на чл. 124а, ал. 5 от ЗУТ: (</w:t>
      </w:r>
      <w:r w:rsidRPr="00310024">
        <w:rPr>
          <w:rFonts w:ascii="Times New Roman" w:eastAsia="Arial Unicode MS" w:hAnsi="Times New Roman"/>
          <w:sz w:val="20"/>
          <w:szCs w:val="20"/>
        </w:rPr>
        <w:t>отбел</w:t>
      </w:r>
      <w:r>
        <w:rPr>
          <w:rFonts w:ascii="Times New Roman" w:eastAsia="Arial Unicode MS" w:hAnsi="Times New Roman"/>
          <w:sz w:val="20"/>
          <w:szCs w:val="20"/>
        </w:rPr>
        <w:t>язва се</w:t>
      </w:r>
      <w:r w:rsidRPr="00310024">
        <w:rPr>
          <w:rFonts w:ascii="Times New Roman" w:eastAsia="Arial Unicode MS" w:hAnsi="Times New Roman"/>
          <w:sz w:val="20"/>
          <w:szCs w:val="20"/>
        </w:rPr>
        <w:t xml:space="preserve"> със знак</w:t>
      </w:r>
      <w:r w:rsidRPr="00310024">
        <w:rPr>
          <w:rFonts w:ascii="Times New Roman" w:hAnsi="Times New Roman"/>
          <w:sz w:val="20"/>
          <w:szCs w:val="20"/>
          <w:lang w:bidi="bg-BG"/>
        </w:rPr>
        <w:t xml:space="preserve"> </w:t>
      </w:r>
      <w:r w:rsidRPr="00310024">
        <w:rPr>
          <w:rFonts w:ascii="Times New Roman" w:hAnsi="Times New Roman"/>
          <w:sz w:val="20"/>
          <w:szCs w:val="20"/>
          <w:lang w:bidi="bg-BG"/>
        </w:rPr>
        <w:sym w:font="Wingdings 2" w:char="F054"/>
      </w:r>
      <w:r w:rsidRPr="00310024">
        <w:rPr>
          <w:rFonts w:ascii="Times New Roman" w:hAnsi="Times New Roman"/>
          <w:sz w:val="20"/>
          <w:szCs w:val="20"/>
          <w:lang w:bidi="bg-BG"/>
        </w:rPr>
        <w:t xml:space="preserve"> приложимото</w:t>
      </w:r>
      <w:r w:rsidRPr="00310024">
        <w:rPr>
          <w:rFonts w:ascii="Times New Roman" w:eastAsia="Arial Unicode MS" w:hAnsi="Times New Roman"/>
          <w:sz w:val="20"/>
          <w:szCs w:val="20"/>
        </w:rPr>
        <w:t>)</w:t>
      </w:r>
    </w:p>
    <w:p w14:paraId="3044A7BB" w14:textId="77777777" w:rsidR="00310024" w:rsidRPr="00310024" w:rsidRDefault="00310024" w:rsidP="00310024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851"/>
        <w:textAlignment w:val="center"/>
        <w:rPr>
          <w:rFonts w:ascii="Times New Roman" w:eastAsia="Arial Unicode MS" w:hAnsi="Times New Roman"/>
          <w:sz w:val="20"/>
          <w:szCs w:val="20"/>
        </w:rPr>
      </w:pPr>
      <w:r w:rsidRPr="00310024">
        <w:rPr>
          <w:rFonts w:ascii="Times New Roman" w:eastAsia="Arial Unicode MS" w:hAnsi="Times New Roman"/>
          <w:sz w:val="20"/>
          <w:szCs w:val="20"/>
        </w:rPr>
        <w:t>Нотариален акт за собственост;</w:t>
      </w:r>
    </w:p>
    <w:p w14:paraId="54E37A10" w14:textId="77777777" w:rsidR="00310024" w:rsidRPr="00310024" w:rsidRDefault="00310024" w:rsidP="00310024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851"/>
        <w:jc w:val="both"/>
        <w:textAlignment w:val="center"/>
        <w:rPr>
          <w:rFonts w:ascii="Times New Roman" w:eastAsia="Arial Unicode MS" w:hAnsi="Times New Roman"/>
          <w:sz w:val="20"/>
          <w:szCs w:val="20"/>
        </w:rPr>
      </w:pPr>
      <w:r w:rsidRPr="00310024">
        <w:rPr>
          <w:rFonts w:ascii="Times New Roman" w:eastAsia="Arial Unicode MS" w:hAnsi="Times New Roman"/>
          <w:sz w:val="20"/>
          <w:szCs w:val="20"/>
        </w:rPr>
        <w:t>Договор за концесия;</w:t>
      </w:r>
    </w:p>
    <w:p w14:paraId="35CE9C71" w14:textId="77777777" w:rsidR="00310024" w:rsidRPr="00310024" w:rsidRDefault="00310024" w:rsidP="00310024">
      <w:pPr>
        <w:numPr>
          <w:ilvl w:val="0"/>
          <w:numId w:val="19"/>
        </w:numPr>
        <w:tabs>
          <w:tab w:val="left" w:pos="1134"/>
          <w:tab w:val="left" w:pos="1276"/>
        </w:tabs>
        <w:spacing w:after="0" w:line="360" w:lineRule="auto"/>
        <w:ind w:left="0" w:firstLine="851"/>
        <w:jc w:val="both"/>
        <w:textAlignment w:val="center"/>
        <w:rPr>
          <w:rFonts w:ascii="Times New Roman" w:eastAsia="Arial Unicode MS" w:hAnsi="Times New Roman"/>
          <w:sz w:val="20"/>
          <w:szCs w:val="20"/>
        </w:rPr>
      </w:pPr>
      <w:r w:rsidRPr="00310024">
        <w:rPr>
          <w:rFonts w:ascii="Times New Roman" w:eastAsia="Arial Unicode MS" w:hAnsi="Times New Roman"/>
          <w:sz w:val="20"/>
          <w:szCs w:val="20"/>
        </w:rPr>
        <w:t>Други документи, които са предвидени в специален/специални закон/закони…………………………………………………………………………………..</w:t>
      </w:r>
    </w:p>
    <w:p w14:paraId="525472B7" w14:textId="77777777" w:rsidR="00310024" w:rsidRPr="00310024" w:rsidRDefault="00310024" w:rsidP="00310024">
      <w:pPr>
        <w:pStyle w:val="xmsonormal"/>
        <w:numPr>
          <w:ilvl w:val="0"/>
          <w:numId w:val="22"/>
        </w:numPr>
        <w:spacing w:before="0" w:beforeAutospacing="0" w:after="0" w:afterAutospacing="0" w:line="360" w:lineRule="auto"/>
        <w:ind w:left="0"/>
        <w:jc w:val="both"/>
        <w:rPr>
          <w:sz w:val="20"/>
          <w:szCs w:val="20"/>
        </w:rPr>
      </w:pPr>
      <w:r w:rsidRPr="00310024">
        <w:rPr>
          <w:sz w:val="20"/>
          <w:szCs w:val="20"/>
        </w:rPr>
        <w:t>Предварителен договор за прехвърляне на собственост.</w:t>
      </w:r>
    </w:p>
    <w:p w14:paraId="0CC1C441" w14:textId="77777777" w:rsidR="00310024" w:rsidRDefault="00310024" w:rsidP="00310024">
      <w:pPr>
        <w:pStyle w:val="xmsonormal"/>
        <w:numPr>
          <w:ilvl w:val="0"/>
          <w:numId w:val="21"/>
        </w:numPr>
        <w:spacing w:before="0" w:beforeAutospacing="0" w:after="0" w:afterAutospacing="0" w:line="360" w:lineRule="auto"/>
        <w:ind w:left="0"/>
        <w:jc w:val="both"/>
        <w:rPr>
          <w:sz w:val="20"/>
          <w:szCs w:val="20"/>
        </w:rPr>
      </w:pPr>
      <w:r w:rsidRPr="00310024">
        <w:rPr>
          <w:sz w:val="20"/>
          <w:szCs w:val="20"/>
        </w:rPr>
        <w:t xml:space="preserve">Проект за ………………………………………………………………………. – </w:t>
      </w:r>
      <w:r w:rsidRPr="00310024">
        <w:rPr>
          <w:sz w:val="20"/>
          <w:szCs w:val="20"/>
        </w:rPr>
        <w:br/>
        <w:t>3 комплекта с части …………………………………………………………………..……...</w:t>
      </w:r>
    </w:p>
    <w:p w14:paraId="0092A910" w14:textId="77777777" w:rsidR="00310024" w:rsidRPr="00310024" w:rsidRDefault="00310024" w:rsidP="00310024">
      <w:pPr>
        <w:pStyle w:val="xmsonormal"/>
        <w:numPr>
          <w:ilvl w:val="0"/>
          <w:numId w:val="21"/>
        </w:numPr>
        <w:spacing w:before="0" w:beforeAutospacing="0" w:after="0" w:afterAutospacing="0" w:line="360" w:lineRule="auto"/>
        <w:ind w:left="0"/>
        <w:jc w:val="both"/>
        <w:rPr>
          <w:sz w:val="20"/>
          <w:szCs w:val="20"/>
        </w:rPr>
      </w:pPr>
      <w:r w:rsidRPr="00310024">
        <w:rPr>
          <w:sz w:val="20"/>
          <w:szCs w:val="20"/>
        </w:rPr>
        <w:t>Съгласувано задание по чл. 125, ал. 6 и 7 от ЗУТ, което да обосновава необходимостта</w:t>
      </w:r>
      <w:r w:rsidRPr="00310024">
        <w:rPr>
          <w:iCs/>
          <w:sz w:val="20"/>
          <w:szCs w:val="20"/>
        </w:rPr>
        <w:t xml:space="preserve"> от изработването на плана в съответствие с чл. 124а,  ал. 7 от </w:t>
      </w:r>
      <w:r w:rsidRPr="00310024">
        <w:rPr>
          <w:sz w:val="20"/>
          <w:szCs w:val="20"/>
        </w:rPr>
        <w:t xml:space="preserve">ЗУТ: </w:t>
      </w:r>
    </w:p>
    <w:p w14:paraId="156C8E2D" w14:textId="77777777" w:rsidR="00310024" w:rsidRPr="00310024" w:rsidRDefault="00310024" w:rsidP="00310024">
      <w:pPr>
        <w:spacing w:after="0" w:line="360" w:lineRule="auto"/>
        <w:ind w:firstLine="708"/>
        <w:jc w:val="both"/>
        <w:rPr>
          <w:rFonts w:ascii="Times New Roman" w:eastAsia="Arial Unicode MS" w:hAnsi="Times New Roman"/>
          <w:sz w:val="20"/>
          <w:szCs w:val="20"/>
        </w:rPr>
      </w:pPr>
      <w:r w:rsidRPr="00310024">
        <w:rPr>
          <w:rFonts w:ascii="Times New Roman" w:hAnsi="Times New Roman"/>
          <w:sz w:val="20"/>
          <w:szCs w:val="20"/>
        </w:rPr>
        <w:t>(</w:t>
      </w:r>
      <w:r w:rsidRPr="00310024">
        <w:rPr>
          <w:rFonts w:ascii="Times New Roman" w:eastAsia="Arial Unicode MS" w:hAnsi="Times New Roman"/>
          <w:sz w:val="20"/>
          <w:szCs w:val="20"/>
        </w:rPr>
        <w:t>отбележете със знак</w:t>
      </w:r>
      <w:r w:rsidRPr="00310024">
        <w:rPr>
          <w:rFonts w:ascii="Times New Roman" w:hAnsi="Times New Roman"/>
          <w:sz w:val="20"/>
          <w:szCs w:val="20"/>
          <w:lang w:bidi="bg-BG"/>
        </w:rPr>
        <w:t xml:space="preserve"> </w:t>
      </w:r>
      <w:r w:rsidRPr="00310024">
        <w:rPr>
          <w:rFonts w:ascii="Times New Roman" w:hAnsi="Times New Roman"/>
          <w:sz w:val="20"/>
          <w:szCs w:val="20"/>
          <w:lang w:bidi="bg-BG"/>
        </w:rPr>
        <w:sym w:font="Wingdings 2" w:char="F054"/>
      </w:r>
      <w:r w:rsidRPr="00310024">
        <w:rPr>
          <w:rFonts w:ascii="Times New Roman" w:hAnsi="Times New Roman"/>
          <w:sz w:val="20"/>
          <w:szCs w:val="20"/>
          <w:lang w:bidi="bg-BG"/>
        </w:rPr>
        <w:t xml:space="preserve"> приложимото</w:t>
      </w:r>
      <w:r w:rsidRPr="00310024">
        <w:rPr>
          <w:rFonts w:ascii="Times New Roman" w:eastAsia="Arial Unicode MS" w:hAnsi="Times New Roman"/>
          <w:sz w:val="20"/>
          <w:szCs w:val="20"/>
        </w:rPr>
        <w:t>)</w:t>
      </w:r>
    </w:p>
    <w:p w14:paraId="00971325" w14:textId="77777777" w:rsidR="00310024" w:rsidRPr="00310024" w:rsidRDefault="00310024" w:rsidP="00310024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851"/>
        <w:jc w:val="both"/>
        <w:textAlignment w:val="center"/>
        <w:rPr>
          <w:rFonts w:ascii="Times New Roman" w:eastAsia="Arial Unicode MS" w:hAnsi="Times New Roman"/>
          <w:sz w:val="20"/>
          <w:szCs w:val="20"/>
        </w:rPr>
      </w:pPr>
      <w:r w:rsidRPr="00310024">
        <w:rPr>
          <w:rFonts w:ascii="Times New Roman" w:eastAsia="Arial Unicode MS" w:hAnsi="Times New Roman"/>
          <w:sz w:val="20"/>
          <w:szCs w:val="20"/>
        </w:rPr>
        <w:lastRenderedPageBreak/>
        <w:t xml:space="preserve">документ, че заданието е съгласувано с Министерството на околната среда и водите или в съответната регионална инспекция по околната среда и водите </w:t>
      </w:r>
      <w:r w:rsidRPr="00310024">
        <w:rPr>
          <w:rFonts w:ascii="Times New Roman" w:eastAsia="Arial Unicode MS" w:hAnsi="Times New Roman"/>
          <w:sz w:val="20"/>
          <w:szCs w:val="20"/>
        </w:rPr>
        <w:br/>
        <w:t>(за устройствени планове, които обхващат защитени територии за опазване на околната среда и водите);</w:t>
      </w:r>
    </w:p>
    <w:p w14:paraId="3EC6134C" w14:textId="77777777" w:rsidR="00310024" w:rsidRPr="00310024" w:rsidRDefault="00310024" w:rsidP="00310024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851"/>
        <w:jc w:val="both"/>
        <w:textAlignment w:val="center"/>
        <w:rPr>
          <w:rFonts w:ascii="Times New Roman" w:eastAsia="Arial Unicode MS" w:hAnsi="Times New Roman"/>
          <w:sz w:val="20"/>
          <w:szCs w:val="20"/>
        </w:rPr>
      </w:pPr>
      <w:r w:rsidRPr="00310024">
        <w:rPr>
          <w:rFonts w:ascii="Times New Roman" w:eastAsia="Arial Unicode MS" w:hAnsi="Times New Roman"/>
          <w:sz w:val="20"/>
          <w:szCs w:val="20"/>
        </w:rPr>
        <w:t>д</w:t>
      </w:r>
      <w:r w:rsidRPr="00310024">
        <w:rPr>
          <w:rFonts w:ascii="Times New Roman" w:hAnsi="Times New Roman"/>
          <w:iCs/>
          <w:sz w:val="20"/>
          <w:szCs w:val="20"/>
        </w:rPr>
        <w:t xml:space="preserve">окумент, че заданието е съгласувано с Министерството на културата </w:t>
      </w:r>
      <w:r w:rsidRPr="00310024">
        <w:rPr>
          <w:rFonts w:ascii="Times New Roman" w:hAnsi="Times New Roman"/>
          <w:iCs/>
          <w:sz w:val="20"/>
          <w:szCs w:val="20"/>
        </w:rPr>
        <w:br/>
        <w:t>(за устройствени планове, които обхващат защитени територии за опазване на културното наследство);</w:t>
      </w:r>
    </w:p>
    <w:p w14:paraId="4FDF2A2E" w14:textId="77777777" w:rsidR="00310024" w:rsidRDefault="00310024" w:rsidP="00310024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851"/>
        <w:jc w:val="both"/>
        <w:textAlignment w:val="center"/>
        <w:rPr>
          <w:rFonts w:ascii="Times New Roman" w:eastAsia="Arial Unicode MS" w:hAnsi="Times New Roman"/>
          <w:sz w:val="20"/>
          <w:szCs w:val="20"/>
        </w:rPr>
      </w:pPr>
      <w:r w:rsidRPr="00310024">
        <w:rPr>
          <w:rFonts w:ascii="Times New Roman" w:hAnsi="Times New Roman"/>
          <w:iCs/>
          <w:sz w:val="20"/>
          <w:szCs w:val="20"/>
        </w:rPr>
        <w:t>опорен план.</w:t>
      </w:r>
    </w:p>
    <w:p w14:paraId="3F62130F" w14:textId="77777777" w:rsidR="00310024" w:rsidRPr="00310024" w:rsidRDefault="00310024" w:rsidP="00310024">
      <w:pPr>
        <w:pStyle w:val="a4"/>
        <w:numPr>
          <w:ilvl w:val="0"/>
          <w:numId w:val="23"/>
        </w:numPr>
        <w:tabs>
          <w:tab w:val="left" w:pos="567"/>
          <w:tab w:val="left" w:pos="1134"/>
        </w:tabs>
        <w:spacing w:line="360" w:lineRule="auto"/>
        <w:ind w:left="0" w:hanging="426"/>
        <w:jc w:val="both"/>
        <w:textAlignment w:val="center"/>
        <w:rPr>
          <w:rFonts w:eastAsia="Arial Unicode MS"/>
          <w:sz w:val="20"/>
          <w:szCs w:val="20"/>
        </w:rPr>
      </w:pPr>
      <w:r w:rsidRPr="00310024">
        <w:rPr>
          <w:sz w:val="20"/>
          <w:szCs w:val="20"/>
        </w:rPr>
        <w:t>Документи за съгласуване на проекта от заинтересуваните централни и териториални администрации, а при необходимост – и със специализираните контролни органи по чл. 128, ал. 6 във връзка с чл. 127, ал. 2 от ЗУТ.</w:t>
      </w:r>
    </w:p>
    <w:p w14:paraId="3081F2F4" w14:textId="77777777" w:rsidR="003D11C1" w:rsidRPr="00310024" w:rsidRDefault="00F30924" w:rsidP="00310024">
      <w:pPr>
        <w:pStyle w:val="a4"/>
        <w:numPr>
          <w:ilvl w:val="0"/>
          <w:numId w:val="17"/>
        </w:numPr>
        <w:spacing w:line="360" w:lineRule="auto"/>
        <w:ind w:left="0"/>
        <w:jc w:val="both"/>
        <w:rPr>
          <w:sz w:val="20"/>
          <w:szCs w:val="20"/>
          <w:u w:val="single"/>
          <w:lang w:val="en-US"/>
        </w:rPr>
      </w:pPr>
      <w:r w:rsidRPr="00310024">
        <w:rPr>
          <w:sz w:val="20"/>
          <w:szCs w:val="20"/>
        </w:rPr>
        <w:t>Документ за платена такса, освен ако плащането е извършено по електронен път.</w:t>
      </w:r>
    </w:p>
    <w:p w14:paraId="04523F94" w14:textId="77777777" w:rsidR="00F30924" w:rsidRPr="00B87D71" w:rsidRDefault="00F30924" w:rsidP="00310024">
      <w:pPr>
        <w:pStyle w:val="a4"/>
        <w:spacing w:line="360" w:lineRule="auto"/>
        <w:ind w:left="0"/>
        <w:jc w:val="both"/>
        <w:rPr>
          <w:sz w:val="20"/>
          <w:szCs w:val="20"/>
          <w:u w:val="single"/>
          <w:lang w:val="en-US"/>
        </w:rPr>
      </w:pPr>
    </w:p>
    <w:p w14:paraId="625DC870" w14:textId="77777777" w:rsidR="00B3729F" w:rsidRPr="00B87D71" w:rsidRDefault="00B3729F" w:rsidP="0031002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14:paraId="42DF48F4" w14:textId="77777777" w:rsidR="00B3729F" w:rsidRPr="00B87D71" w:rsidRDefault="007C6661" w:rsidP="00B87D71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Подаване на</w:t>
      </w:r>
      <w:r w:rsidRPr="00B87D71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B87D71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B87D71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B87D71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B87D71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B87D71">
        <w:rPr>
          <w:rFonts w:ascii="Times New Roman" w:hAnsi="Times New Roman" w:cs="Times New Roman"/>
          <w:sz w:val="20"/>
          <w:szCs w:val="20"/>
        </w:rPr>
        <w:t>;</w:t>
      </w:r>
    </w:p>
    <w:p w14:paraId="0AFE916F" w14:textId="77777777" w:rsidR="007C6661" w:rsidRPr="00B87D71" w:rsidRDefault="007C6661" w:rsidP="00B87D71">
      <w:pPr>
        <w:pStyle w:val="a4"/>
        <w:numPr>
          <w:ilvl w:val="0"/>
          <w:numId w:val="4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sz w:val="20"/>
          <w:szCs w:val="20"/>
        </w:rPr>
        <w:t>Регистриране на постъпилото заявление</w:t>
      </w:r>
      <w:r w:rsidRPr="00B87D71">
        <w:rPr>
          <w:sz w:val="20"/>
          <w:szCs w:val="20"/>
          <w:lang w:val="ru-RU"/>
        </w:rPr>
        <w:t xml:space="preserve">(по образец)  </w:t>
      </w:r>
      <w:r w:rsidRPr="00B87D71">
        <w:rPr>
          <w:sz w:val="20"/>
          <w:szCs w:val="20"/>
        </w:rPr>
        <w:t>в деловодната система</w:t>
      </w:r>
      <w:r w:rsidR="00A54B5D" w:rsidRPr="00B87D71">
        <w:rPr>
          <w:sz w:val="20"/>
          <w:szCs w:val="20"/>
          <w:lang w:val="ru-RU"/>
        </w:rPr>
        <w:t xml:space="preserve"> на Община Рила и резолиране на преписката за изпълнение</w:t>
      </w:r>
      <w:r w:rsidR="002F268E" w:rsidRPr="00B87D71">
        <w:rPr>
          <w:sz w:val="20"/>
          <w:szCs w:val="20"/>
          <w:lang w:val="ru-RU"/>
        </w:rPr>
        <w:t xml:space="preserve"> </w:t>
      </w:r>
      <w:r w:rsidR="00A54B5D" w:rsidRPr="00B87D71">
        <w:rPr>
          <w:sz w:val="20"/>
          <w:szCs w:val="20"/>
          <w:lang w:val="ru-RU"/>
        </w:rPr>
        <w:t xml:space="preserve">към Дирекция </w:t>
      </w:r>
      <w:r w:rsidR="002F268E" w:rsidRPr="00B87D71">
        <w:rPr>
          <w:sz w:val="20"/>
          <w:szCs w:val="20"/>
        </w:rPr>
        <w:t>„</w:t>
      </w:r>
      <w:r w:rsidR="002F268E" w:rsidRPr="00B87D71">
        <w:rPr>
          <w:sz w:val="20"/>
          <w:szCs w:val="20"/>
          <w:lang w:val="ru-RU"/>
        </w:rPr>
        <w:t>Устройство на територията, местни приходи и хуманитарни дейности</w:t>
      </w:r>
      <w:r w:rsidR="002F268E" w:rsidRPr="00B87D71">
        <w:rPr>
          <w:sz w:val="20"/>
          <w:szCs w:val="20"/>
        </w:rPr>
        <w:t>“</w:t>
      </w:r>
    </w:p>
    <w:p w14:paraId="631E0C2A" w14:textId="77777777" w:rsidR="00297650" w:rsidRPr="00B87D71" w:rsidRDefault="00B3729F" w:rsidP="00B87D71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2F268E" w:rsidRPr="00B87D71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B87D71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B87D71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B87D71">
        <w:rPr>
          <w:rFonts w:ascii="Times New Roman" w:hAnsi="Times New Roman" w:cs="Times New Roman"/>
          <w:bCs/>
          <w:sz w:val="20"/>
          <w:szCs w:val="20"/>
        </w:rPr>
        <w:t>.</w:t>
      </w:r>
    </w:p>
    <w:p w14:paraId="12C593FB" w14:textId="77777777" w:rsidR="00F30924" w:rsidRPr="00B87D71" w:rsidRDefault="00F30924" w:rsidP="00B87D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CACD2A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3F2D9AF3" w14:textId="77777777" w:rsidR="003D11C1" w:rsidRPr="00B87D71" w:rsidRDefault="007C6661" w:rsidP="00B87D71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B87D71">
        <w:rPr>
          <w:rFonts w:ascii="Times New Roman" w:hAnsi="Times New Roman" w:cs="Times New Roman"/>
          <w:sz w:val="20"/>
          <w:szCs w:val="20"/>
        </w:rPr>
        <w:t>адрес</w:t>
      </w:r>
      <w:r w:rsidRPr="00B87D71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="003D11C1" w:rsidRPr="00B87D71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B87D71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B87D71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B87D71">
        <w:rPr>
          <w:rFonts w:ascii="Times New Roman" w:hAnsi="Times New Roman" w:cs="Times New Roman"/>
          <w:sz w:val="20"/>
          <w:szCs w:val="20"/>
        </w:rPr>
        <w:t>;</w:t>
      </w:r>
    </w:p>
    <w:p w14:paraId="539E3C2F" w14:textId="77777777" w:rsidR="007C6661" w:rsidRPr="00B87D71" w:rsidRDefault="007C6661" w:rsidP="00B87D71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7877C417" w14:textId="77777777" w:rsidR="000E1180" w:rsidRPr="00B87D71" w:rsidRDefault="000E1180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AAB193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206B1AC3" w14:textId="77777777" w:rsidR="007C6661" w:rsidRPr="00B87D71" w:rsidRDefault="007C6661" w:rsidP="00B87D71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87D71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B87D71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B87D7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B87D71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B87D71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B87D71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B87D71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B87D71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47EE73D2" w14:textId="77777777" w:rsidR="007C6661" w:rsidRPr="00B87D71" w:rsidRDefault="007C6661" w:rsidP="00B87D71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21DE15FC" w14:textId="77777777" w:rsidR="007C6661" w:rsidRPr="00B87D71" w:rsidRDefault="007C6661" w:rsidP="00B87D71">
      <w:pPr>
        <w:numPr>
          <w:ilvl w:val="0"/>
          <w:numId w:val="7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87D71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14:paraId="5FFE1E17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2D54561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454731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/административната услуга</w:t>
      </w: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3AD358BB" w14:textId="77777777" w:rsidR="007C6661" w:rsidRPr="00B87D71" w:rsidRDefault="007C6661" w:rsidP="00B87D71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B87D71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B87D71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58FFC424" w14:textId="77777777" w:rsidR="007C6661" w:rsidRPr="00B87D71" w:rsidRDefault="007C6661" w:rsidP="00B87D71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67147A7C" w14:textId="77777777" w:rsidR="007C6661" w:rsidRPr="00B87D71" w:rsidRDefault="007C6661" w:rsidP="00B87D71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lastRenderedPageBreak/>
        <w:t>като вътрешна препоръчана пощенска пратка;</w:t>
      </w:r>
    </w:p>
    <w:p w14:paraId="17ABC5FC" w14:textId="77777777" w:rsidR="007C6661" w:rsidRPr="00B87D71" w:rsidRDefault="007C6661" w:rsidP="00B87D71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33D70D58" w14:textId="77777777" w:rsidR="007C6661" w:rsidRPr="00B87D71" w:rsidRDefault="007C6661" w:rsidP="00B87D71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5C27B6AB" w14:textId="77777777" w:rsidR="000E1180" w:rsidRPr="00B87D71" w:rsidRDefault="000E1180" w:rsidP="00B87D71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B87D71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7A97A5D2" w14:textId="77777777" w:rsidR="000E1180" w:rsidRPr="00B87D71" w:rsidRDefault="000E1180" w:rsidP="00B87D71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B87D71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26C1521E" w14:textId="77777777" w:rsidR="000E1180" w:rsidRPr="00B87D71" w:rsidRDefault="000E1180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17800DE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53C638C9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67D65B0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tbl>
      <w:tblPr>
        <w:tblW w:w="0" w:type="auto"/>
        <w:tblInd w:w="-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8"/>
        <w:gridCol w:w="1560"/>
        <w:gridCol w:w="1964"/>
      </w:tblGrid>
      <w:tr w:rsidR="00A447ED" w:rsidRPr="00A447ED" w14:paraId="2455B6E4" w14:textId="77777777" w:rsidTr="001317CC">
        <w:tc>
          <w:tcPr>
            <w:tcW w:w="5528" w:type="dxa"/>
            <w:shd w:val="clear" w:color="auto" w:fill="auto"/>
          </w:tcPr>
          <w:p w14:paraId="43B2F5A4" w14:textId="77777777" w:rsidR="00A447ED" w:rsidRPr="00A447ED" w:rsidRDefault="00A447ED" w:rsidP="001317CC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43867336" w14:textId="77777777" w:rsidR="00A447ED" w:rsidRPr="00A447ED" w:rsidRDefault="00A447ED" w:rsidP="001317C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17FEC845" w14:textId="77777777" w:rsidR="00A447ED" w:rsidRPr="00A447ED" w:rsidRDefault="00A447ED" w:rsidP="001317CC">
            <w:pPr>
              <w:pStyle w:val="a7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47ED" w:rsidRPr="00A447ED" w14:paraId="6471CA94" w14:textId="77777777" w:rsidTr="001317CC">
        <w:tc>
          <w:tcPr>
            <w:tcW w:w="5528" w:type="dxa"/>
            <w:shd w:val="clear" w:color="auto" w:fill="auto"/>
          </w:tcPr>
          <w:p w14:paraId="075608AC" w14:textId="77777777" w:rsidR="00A447ED" w:rsidRPr="00A447ED" w:rsidRDefault="00A447ED" w:rsidP="001317CC">
            <w:pPr>
              <w:pStyle w:val="a7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>За един УПИ</w:t>
            </w:r>
          </w:p>
        </w:tc>
        <w:tc>
          <w:tcPr>
            <w:tcW w:w="1560" w:type="dxa"/>
            <w:vMerge/>
            <w:shd w:val="clear" w:color="auto" w:fill="auto"/>
          </w:tcPr>
          <w:p w14:paraId="0A9758AC" w14:textId="77777777" w:rsidR="00A447ED" w:rsidRPr="00A447ED" w:rsidRDefault="00A447ED" w:rsidP="001317C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6B317C13" w14:textId="77777777" w:rsidR="00A447ED" w:rsidRPr="00A447ED" w:rsidRDefault="00A447ED" w:rsidP="001317CC">
            <w:pPr>
              <w:pStyle w:val="a7"/>
              <w:jc w:val="center"/>
              <w:rPr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>150,00 лв.</w:t>
            </w:r>
          </w:p>
        </w:tc>
      </w:tr>
      <w:tr w:rsidR="00A447ED" w:rsidRPr="00A447ED" w14:paraId="0640B653" w14:textId="77777777" w:rsidTr="001317CC">
        <w:tc>
          <w:tcPr>
            <w:tcW w:w="5528" w:type="dxa"/>
            <w:shd w:val="clear" w:color="auto" w:fill="auto"/>
          </w:tcPr>
          <w:p w14:paraId="7C757C55" w14:textId="77777777" w:rsidR="00A447ED" w:rsidRPr="00A447ED" w:rsidRDefault="00A447ED" w:rsidP="001317CC">
            <w:pPr>
              <w:pStyle w:val="a7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>За повече от един УПИ</w:t>
            </w:r>
          </w:p>
        </w:tc>
        <w:tc>
          <w:tcPr>
            <w:tcW w:w="1560" w:type="dxa"/>
            <w:vMerge/>
            <w:shd w:val="clear" w:color="auto" w:fill="auto"/>
          </w:tcPr>
          <w:p w14:paraId="422FD0A6" w14:textId="77777777" w:rsidR="00A447ED" w:rsidRPr="00A447ED" w:rsidRDefault="00A447ED" w:rsidP="001317C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3F644F3D" w14:textId="77777777" w:rsidR="00A447ED" w:rsidRPr="00A447ED" w:rsidRDefault="00A447ED" w:rsidP="001317CC">
            <w:pPr>
              <w:pStyle w:val="a7"/>
              <w:jc w:val="center"/>
              <w:rPr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>150,00 лв. + 35,00 лв. за всеки следващ УПИ</w:t>
            </w:r>
          </w:p>
        </w:tc>
      </w:tr>
      <w:tr w:rsidR="00A447ED" w:rsidRPr="00A447ED" w14:paraId="0B98605E" w14:textId="77777777" w:rsidTr="001317CC">
        <w:tc>
          <w:tcPr>
            <w:tcW w:w="5528" w:type="dxa"/>
            <w:shd w:val="clear" w:color="auto" w:fill="auto"/>
          </w:tcPr>
          <w:p w14:paraId="7B9F357D" w14:textId="77777777" w:rsidR="00A447ED" w:rsidRPr="00A447ED" w:rsidRDefault="00A447ED" w:rsidP="001317CC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>При искане за процедиране и одобряване на ПУП или изменение на ПУП извън урбанизирана територия / на дка/</w:t>
            </w:r>
          </w:p>
        </w:tc>
        <w:tc>
          <w:tcPr>
            <w:tcW w:w="1560" w:type="dxa"/>
            <w:shd w:val="clear" w:color="auto" w:fill="auto"/>
          </w:tcPr>
          <w:p w14:paraId="25D3E41D" w14:textId="77777777" w:rsidR="00A447ED" w:rsidRPr="00A447ED" w:rsidRDefault="00A447ED" w:rsidP="001317C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4CE2EEFF" w14:textId="77777777" w:rsidR="00A447ED" w:rsidRPr="00A447ED" w:rsidRDefault="00A447ED" w:rsidP="001317C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>150,00 лв.</w:t>
            </w:r>
          </w:p>
          <w:p w14:paraId="38F78AE6" w14:textId="77777777" w:rsidR="00A447ED" w:rsidRPr="00A447ED" w:rsidRDefault="00A447ED" w:rsidP="001317CC">
            <w:pPr>
              <w:pStyle w:val="a7"/>
              <w:jc w:val="center"/>
              <w:rPr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>на дка</w:t>
            </w:r>
          </w:p>
        </w:tc>
      </w:tr>
      <w:tr w:rsidR="00A447ED" w:rsidRPr="00A447ED" w14:paraId="71C5574C" w14:textId="77777777" w:rsidTr="001317CC">
        <w:tc>
          <w:tcPr>
            <w:tcW w:w="5528" w:type="dxa"/>
            <w:shd w:val="clear" w:color="auto" w:fill="auto"/>
          </w:tcPr>
          <w:p w14:paraId="6FB59C36" w14:textId="77777777" w:rsidR="00A447ED" w:rsidRPr="00A447ED" w:rsidRDefault="00A447ED" w:rsidP="001317CC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>При заявление за процедиране и одобряване на ПУП – парцеларен план</w:t>
            </w:r>
          </w:p>
        </w:tc>
        <w:tc>
          <w:tcPr>
            <w:tcW w:w="1560" w:type="dxa"/>
            <w:shd w:val="clear" w:color="auto" w:fill="auto"/>
          </w:tcPr>
          <w:p w14:paraId="2536A7F3" w14:textId="77777777" w:rsidR="00A447ED" w:rsidRPr="00A447ED" w:rsidRDefault="00A447ED" w:rsidP="001317C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3CD5D125" w14:textId="77777777" w:rsidR="00A447ED" w:rsidRPr="00A447ED" w:rsidRDefault="00A447ED" w:rsidP="001317CC">
            <w:pPr>
              <w:pStyle w:val="a7"/>
              <w:jc w:val="center"/>
              <w:rPr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>208,00 лв./км. + 0,10 лв. за всеки следващ линеен метър</w:t>
            </w:r>
          </w:p>
        </w:tc>
      </w:tr>
    </w:tbl>
    <w:p w14:paraId="3AB2FD2A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14:paraId="7FA70627" w14:textId="77777777" w:rsidR="007C6661" w:rsidRPr="00B87D71" w:rsidRDefault="007C6661" w:rsidP="00B87D71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По банкова сметка</w:t>
      </w:r>
      <w:r w:rsidR="003D68C9" w:rsidRPr="00B87D71">
        <w:rPr>
          <w:rFonts w:ascii="Times New Roman" w:hAnsi="Times New Roman" w:cs="Times New Roman"/>
          <w:sz w:val="20"/>
          <w:szCs w:val="20"/>
        </w:rPr>
        <w:t xml:space="preserve"> на Община Рила</w:t>
      </w:r>
      <w:r w:rsidRPr="00B87D71">
        <w:rPr>
          <w:rFonts w:ascii="Times New Roman" w:hAnsi="Times New Roman" w:cs="Times New Roman"/>
          <w:sz w:val="20"/>
          <w:szCs w:val="20"/>
        </w:rPr>
        <w:t>:</w:t>
      </w:r>
    </w:p>
    <w:p w14:paraId="45A3F476" w14:textId="58020B02" w:rsidR="00454731" w:rsidRPr="00454731" w:rsidRDefault="003D68C9" w:rsidP="00F72CF0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rStyle w:val="a5"/>
          <w:b w:val="0"/>
          <w:bCs w:val="0"/>
          <w:sz w:val="20"/>
          <w:szCs w:val="20"/>
        </w:rPr>
      </w:pPr>
      <w:r w:rsidRPr="00454731">
        <w:rPr>
          <w:rStyle w:val="a5"/>
          <w:bCs w:val="0"/>
          <w:sz w:val="20"/>
          <w:szCs w:val="20"/>
        </w:rPr>
        <w:t xml:space="preserve">IBAN: </w:t>
      </w:r>
      <w:r w:rsidR="00454731" w:rsidRPr="00DC4E16">
        <w:rPr>
          <w:rStyle w:val="a5"/>
          <w:bCs w:val="0"/>
          <w:sz w:val="20"/>
          <w:szCs w:val="20"/>
        </w:rPr>
        <w:t>BG 18</w:t>
      </w:r>
      <w:r w:rsidR="00454731" w:rsidRPr="00DC4E16">
        <w:rPr>
          <w:rStyle w:val="a5"/>
          <w:bCs w:val="0"/>
          <w:sz w:val="20"/>
          <w:szCs w:val="20"/>
          <w:lang w:val="en-US"/>
        </w:rPr>
        <w:t>UBBS88888</w:t>
      </w:r>
      <w:r w:rsidR="008B0903">
        <w:rPr>
          <w:rStyle w:val="a5"/>
          <w:bCs w:val="0"/>
          <w:sz w:val="20"/>
          <w:szCs w:val="20"/>
        </w:rPr>
        <w:t>43</w:t>
      </w:r>
      <w:bookmarkStart w:id="0" w:name="_GoBack"/>
      <w:bookmarkEnd w:id="0"/>
      <w:r w:rsidR="00454731" w:rsidRPr="00DC4E16">
        <w:rPr>
          <w:rStyle w:val="a5"/>
          <w:bCs w:val="0"/>
          <w:sz w:val="20"/>
          <w:szCs w:val="20"/>
          <w:lang w:val="en-US"/>
        </w:rPr>
        <w:t>0055800</w:t>
      </w:r>
    </w:p>
    <w:p w14:paraId="3DE63B18" w14:textId="77777777" w:rsidR="003D68C9" w:rsidRPr="00454731" w:rsidRDefault="003D68C9" w:rsidP="00F72CF0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454731">
        <w:rPr>
          <w:color w:val="000000"/>
          <w:sz w:val="20"/>
          <w:szCs w:val="20"/>
        </w:rPr>
        <w:t>B</w:t>
      </w:r>
      <w:r w:rsidRPr="00454731">
        <w:rPr>
          <w:sz w:val="20"/>
          <w:szCs w:val="20"/>
        </w:rPr>
        <w:t>IC</w:t>
      </w:r>
      <w:r w:rsidRPr="00454731">
        <w:rPr>
          <w:sz w:val="20"/>
          <w:szCs w:val="20"/>
          <w:lang w:val="en-US"/>
        </w:rPr>
        <w:t xml:space="preserve"> COD:</w:t>
      </w:r>
      <w:r w:rsidRPr="00454731">
        <w:rPr>
          <w:sz w:val="20"/>
          <w:szCs w:val="20"/>
        </w:rPr>
        <w:t xml:space="preserve"> UBBS</w:t>
      </w:r>
      <w:r w:rsidRPr="00454731">
        <w:rPr>
          <w:sz w:val="20"/>
          <w:szCs w:val="20"/>
          <w:lang w:val="en-US"/>
        </w:rPr>
        <w:t>BGSF</w:t>
      </w:r>
      <w:r w:rsidRPr="00454731">
        <w:rPr>
          <w:b/>
          <w:sz w:val="20"/>
          <w:szCs w:val="20"/>
        </w:rPr>
        <w:t xml:space="preserve"> </w:t>
      </w:r>
    </w:p>
    <w:p w14:paraId="4475D498" w14:textId="77777777" w:rsidR="007C6661" w:rsidRPr="00B87D71" w:rsidRDefault="007C6661" w:rsidP="00B87D71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</w:rPr>
        <w:t>БАНКА</w:t>
      </w:r>
      <w:r w:rsidRPr="00B87D71">
        <w:rPr>
          <w:sz w:val="20"/>
          <w:szCs w:val="20"/>
        </w:rPr>
        <w:t xml:space="preserve">: </w:t>
      </w:r>
      <w:r w:rsidR="003D68C9" w:rsidRPr="00B87D71">
        <w:rPr>
          <w:rStyle w:val="a5"/>
          <w:sz w:val="20"/>
          <w:szCs w:val="20"/>
        </w:rPr>
        <w:t>„ОББ</w:t>
      </w:r>
      <w:r w:rsidRPr="00B87D71">
        <w:rPr>
          <w:rStyle w:val="a5"/>
          <w:sz w:val="20"/>
          <w:szCs w:val="20"/>
        </w:rPr>
        <w:t>” АД </w:t>
      </w:r>
    </w:p>
    <w:p w14:paraId="7769B2FE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04AA11" w14:textId="77777777" w:rsidR="007C6661" w:rsidRPr="00B87D71" w:rsidRDefault="007C6661" w:rsidP="00B87D71">
      <w:pPr>
        <w:pStyle w:val="a6"/>
        <w:shd w:val="clear" w:color="auto" w:fill="FFFFFF"/>
        <w:spacing w:before="0" w:beforeAutospacing="0" w:after="0" w:line="360" w:lineRule="auto"/>
        <w:jc w:val="both"/>
        <w:rPr>
          <w:b/>
          <w:sz w:val="20"/>
          <w:szCs w:val="20"/>
          <w:u w:val="single"/>
        </w:rPr>
      </w:pPr>
      <w:r w:rsidRPr="00B87D71">
        <w:rPr>
          <w:b/>
          <w:sz w:val="20"/>
          <w:szCs w:val="20"/>
          <w:u w:val="single"/>
        </w:rPr>
        <w:t>Код за вида плащане</w:t>
      </w:r>
      <w:r w:rsidRPr="00B87D71">
        <w:rPr>
          <w:sz w:val="20"/>
          <w:szCs w:val="20"/>
          <w:u w:val="single"/>
        </w:rPr>
        <w:t xml:space="preserve">: </w:t>
      </w:r>
      <w:r w:rsidRPr="00B87D71">
        <w:rPr>
          <w:b/>
          <w:sz w:val="20"/>
          <w:szCs w:val="20"/>
          <w:u w:val="single"/>
        </w:rPr>
        <w:t>44800</w:t>
      </w:r>
      <w:r w:rsidR="00F30924" w:rsidRPr="00B87D71">
        <w:rPr>
          <w:b/>
          <w:sz w:val="20"/>
          <w:szCs w:val="20"/>
          <w:u w:val="single"/>
        </w:rPr>
        <w:t>1</w:t>
      </w:r>
    </w:p>
    <w:p w14:paraId="26FD2851" w14:textId="77777777" w:rsidR="003D68C9" w:rsidRPr="00B87D71" w:rsidRDefault="003D68C9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900729B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tbl>
      <w:tblPr>
        <w:tblW w:w="0" w:type="auto"/>
        <w:tblInd w:w="-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8"/>
        <w:gridCol w:w="1560"/>
        <w:gridCol w:w="1964"/>
      </w:tblGrid>
      <w:tr w:rsidR="00A447ED" w:rsidRPr="00CE09FF" w14:paraId="376E07D6" w14:textId="77777777" w:rsidTr="001317CC">
        <w:tc>
          <w:tcPr>
            <w:tcW w:w="5528" w:type="dxa"/>
            <w:shd w:val="clear" w:color="auto" w:fill="auto"/>
          </w:tcPr>
          <w:p w14:paraId="01399395" w14:textId="77777777" w:rsidR="00A447ED" w:rsidRPr="00A447ED" w:rsidRDefault="00A447ED" w:rsidP="001317CC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18DF647E" w14:textId="77777777" w:rsidR="00A447ED" w:rsidRPr="00A447ED" w:rsidRDefault="00A447ED" w:rsidP="001317C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>110 дни + 30 дни при необходимост от разглеждане от ОбС</w:t>
            </w:r>
          </w:p>
        </w:tc>
        <w:tc>
          <w:tcPr>
            <w:tcW w:w="1964" w:type="dxa"/>
            <w:shd w:val="clear" w:color="auto" w:fill="auto"/>
          </w:tcPr>
          <w:p w14:paraId="4D1EF371" w14:textId="77777777" w:rsidR="00A447ED" w:rsidRPr="00A447ED" w:rsidRDefault="00A447ED" w:rsidP="001317CC">
            <w:pPr>
              <w:pStyle w:val="a7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47ED" w:rsidRPr="00CE09FF" w14:paraId="6DE36B91" w14:textId="77777777" w:rsidTr="001317CC">
        <w:tc>
          <w:tcPr>
            <w:tcW w:w="5528" w:type="dxa"/>
            <w:shd w:val="clear" w:color="auto" w:fill="auto"/>
          </w:tcPr>
          <w:p w14:paraId="132F6D5E" w14:textId="77777777" w:rsidR="00A447ED" w:rsidRPr="00A447ED" w:rsidRDefault="00A447ED" w:rsidP="00A447ED">
            <w:pPr>
              <w:pStyle w:val="a7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>За един УПИ</w:t>
            </w:r>
          </w:p>
        </w:tc>
        <w:tc>
          <w:tcPr>
            <w:tcW w:w="1560" w:type="dxa"/>
            <w:vMerge/>
            <w:shd w:val="clear" w:color="auto" w:fill="auto"/>
          </w:tcPr>
          <w:p w14:paraId="1D8373B6" w14:textId="77777777" w:rsidR="00A447ED" w:rsidRPr="00A447ED" w:rsidRDefault="00A447ED" w:rsidP="001317C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56FAC84F" w14:textId="77777777" w:rsidR="00A447ED" w:rsidRPr="00A447ED" w:rsidRDefault="00A447ED" w:rsidP="001317CC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A447ED" w:rsidRPr="00CE09FF" w14:paraId="2964CD17" w14:textId="77777777" w:rsidTr="001317CC">
        <w:tc>
          <w:tcPr>
            <w:tcW w:w="5528" w:type="dxa"/>
            <w:shd w:val="clear" w:color="auto" w:fill="auto"/>
          </w:tcPr>
          <w:p w14:paraId="48A296F5" w14:textId="77777777" w:rsidR="00A447ED" w:rsidRPr="00A447ED" w:rsidRDefault="00A447ED" w:rsidP="00A447ED">
            <w:pPr>
              <w:pStyle w:val="a7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>За повече от един УПИ</w:t>
            </w:r>
          </w:p>
        </w:tc>
        <w:tc>
          <w:tcPr>
            <w:tcW w:w="1560" w:type="dxa"/>
            <w:vMerge/>
            <w:shd w:val="clear" w:color="auto" w:fill="auto"/>
          </w:tcPr>
          <w:p w14:paraId="20860375" w14:textId="77777777" w:rsidR="00A447ED" w:rsidRPr="00A447ED" w:rsidRDefault="00A447ED" w:rsidP="001317C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503F59CC" w14:textId="77777777" w:rsidR="00A447ED" w:rsidRPr="00A447ED" w:rsidRDefault="00A447ED" w:rsidP="001317CC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A447ED" w:rsidRPr="00CE09FF" w14:paraId="06DFE3DE" w14:textId="77777777" w:rsidTr="001317CC">
        <w:tc>
          <w:tcPr>
            <w:tcW w:w="5528" w:type="dxa"/>
            <w:shd w:val="clear" w:color="auto" w:fill="auto"/>
          </w:tcPr>
          <w:p w14:paraId="1B1CA700" w14:textId="77777777" w:rsidR="00A447ED" w:rsidRPr="00A447ED" w:rsidRDefault="00A447ED" w:rsidP="001317CC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>При искане за процедиране и одобряване на ПУП или изменение на ПУП извън урбанизирана територия / на дка/</w:t>
            </w:r>
          </w:p>
        </w:tc>
        <w:tc>
          <w:tcPr>
            <w:tcW w:w="1560" w:type="dxa"/>
            <w:shd w:val="clear" w:color="auto" w:fill="auto"/>
          </w:tcPr>
          <w:p w14:paraId="353F74F5" w14:textId="77777777" w:rsidR="00A447ED" w:rsidRPr="00A447ED" w:rsidRDefault="00A447ED" w:rsidP="001317C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>110 дни + 30 дни при необходимост от разглеждане от ОбС</w:t>
            </w:r>
          </w:p>
        </w:tc>
        <w:tc>
          <w:tcPr>
            <w:tcW w:w="1964" w:type="dxa"/>
            <w:shd w:val="clear" w:color="auto" w:fill="auto"/>
          </w:tcPr>
          <w:p w14:paraId="5E769931" w14:textId="77777777" w:rsidR="00A447ED" w:rsidRPr="00A447ED" w:rsidRDefault="00A447ED" w:rsidP="001317CC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A447ED" w:rsidRPr="00CE09FF" w14:paraId="6579907F" w14:textId="77777777" w:rsidTr="001317CC">
        <w:tc>
          <w:tcPr>
            <w:tcW w:w="5528" w:type="dxa"/>
            <w:shd w:val="clear" w:color="auto" w:fill="auto"/>
          </w:tcPr>
          <w:p w14:paraId="563560D0" w14:textId="77777777" w:rsidR="00A447ED" w:rsidRPr="00A447ED" w:rsidRDefault="00A447ED" w:rsidP="001317CC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>При заявление за процедиране и одобряване на ПУП – парцеларен план</w:t>
            </w:r>
          </w:p>
        </w:tc>
        <w:tc>
          <w:tcPr>
            <w:tcW w:w="1560" w:type="dxa"/>
            <w:shd w:val="clear" w:color="auto" w:fill="auto"/>
          </w:tcPr>
          <w:p w14:paraId="58CFE8FF" w14:textId="77777777" w:rsidR="00A447ED" w:rsidRPr="00A447ED" w:rsidRDefault="00A447ED" w:rsidP="001317C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>110 дни + 30 дни при необходимост от разглеждане от ОбС</w:t>
            </w:r>
          </w:p>
        </w:tc>
        <w:tc>
          <w:tcPr>
            <w:tcW w:w="1964" w:type="dxa"/>
            <w:shd w:val="clear" w:color="auto" w:fill="auto"/>
          </w:tcPr>
          <w:p w14:paraId="3B2A6BE2" w14:textId="77777777" w:rsidR="00A447ED" w:rsidRPr="00A447ED" w:rsidRDefault="00A447ED" w:rsidP="001317CC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</w:tbl>
    <w:p w14:paraId="03A93859" w14:textId="77777777" w:rsidR="00587935" w:rsidRPr="00B87D71" w:rsidRDefault="00587935" w:rsidP="00B87D7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DE36A81" w14:textId="77777777" w:rsidR="007C6661" w:rsidRPr="00A447ED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447ED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687984DE" w14:textId="77777777" w:rsidR="007C6661" w:rsidRPr="00A447ED" w:rsidRDefault="007C6661" w:rsidP="00B87D71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47ED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A447ED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18EB26B9" w14:textId="77777777" w:rsidR="007C6661" w:rsidRPr="00A447ED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039342B" w14:textId="77777777" w:rsidR="007C6661" w:rsidRPr="00A447ED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447ED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7D93087E" w14:textId="77777777" w:rsidR="007C6661" w:rsidRPr="00A447ED" w:rsidRDefault="007C6661" w:rsidP="00B87D71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47ED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A447ED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0CB9D6CB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5071D787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3A662F35" w14:textId="77777777" w:rsidR="007C6661" w:rsidRPr="00B87D71" w:rsidRDefault="007C6661" w:rsidP="00B87D71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87D71">
        <w:rPr>
          <w:rFonts w:ascii="Times New Roman" w:hAnsi="Times New Roman" w:cs="Times New Roman"/>
          <w:bCs/>
          <w:sz w:val="20"/>
          <w:szCs w:val="20"/>
        </w:rPr>
        <w:t xml:space="preserve">Съгласно разпоредбите на </w:t>
      </w:r>
      <w:r w:rsidRPr="00B87D71">
        <w:rPr>
          <w:rFonts w:ascii="Times New Roman" w:hAnsi="Times New Roman" w:cs="Times New Roman"/>
          <w:sz w:val="20"/>
          <w:szCs w:val="20"/>
        </w:rPr>
        <w:t>Административнопроцесуалния кодекс.</w:t>
      </w:r>
    </w:p>
    <w:p w14:paraId="7D2DE3EF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48E464D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12BE931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4C9DC1E2" w14:textId="77777777" w:rsidR="00297650" w:rsidRPr="00B87D71" w:rsidRDefault="00297650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B23E712" w14:textId="77777777" w:rsidR="00297650" w:rsidRPr="00B87D71" w:rsidRDefault="00297650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B6493EE" w14:textId="77777777" w:rsidR="00297650" w:rsidRPr="00B87D71" w:rsidRDefault="00297650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297650" w:rsidRPr="00B87D71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multilevel"/>
    <w:tmpl w:val="0000001F"/>
    <w:name w:val="WW8Num3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5411E"/>
    <w:multiLevelType w:val="hybridMultilevel"/>
    <w:tmpl w:val="C944E0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4781F"/>
    <w:multiLevelType w:val="hybridMultilevel"/>
    <w:tmpl w:val="EE04D7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9786E"/>
    <w:multiLevelType w:val="hybridMultilevel"/>
    <w:tmpl w:val="CD385B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D2781"/>
    <w:multiLevelType w:val="hybridMultilevel"/>
    <w:tmpl w:val="639245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13"/>
  </w:num>
  <w:num w:numId="6">
    <w:abstractNumId w:val="14"/>
  </w:num>
  <w:num w:numId="7">
    <w:abstractNumId w:val="19"/>
  </w:num>
  <w:num w:numId="8">
    <w:abstractNumId w:val="5"/>
  </w:num>
  <w:num w:numId="9">
    <w:abstractNumId w:val="20"/>
  </w:num>
  <w:num w:numId="10">
    <w:abstractNumId w:val="17"/>
  </w:num>
  <w:num w:numId="11">
    <w:abstractNumId w:val="10"/>
  </w:num>
  <w:num w:numId="12">
    <w:abstractNumId w:val="4"/>
  </w:num>
  <w:num w:numId="13">
    <w:abstractNumId w:val="15"/>
  </w:num>
  <w:num w:numId="14">
    <w:abstractNumId w:val="2"/>
  </w:num>
  <w:num w:numId="15">
    <w:abstractNumId w:val="18"/>
  </w:num>
  <w:num w:numId="16">
    <w:abstractNumId w:val="12"/>
  </w:num>
  <w:num w:numId="17">
    <w:abstractNumId w:val="9"/>
  </w:num>
  <w:num w:numId="18">
    <w:abstractNumId w:val="0"/>
  </w:num>
  <w:num w:numId="1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8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E1180"/>
    <w:rsid w:val="000E489B"/>
    <w:rsid w:val="001A4FA1"/>
    <w:rsid w:val="001B3745"/>
    <w:rsid w:val="00264F35"/>
    <w:rsid w:val="00297650"/>
    <w:rsid w:val="002D3D0E"/>
    <w:rsid w:val="002F268E"/>
    <w:rsid w:val="00310024"/>
    <w:rsid w:val="003104A3"/>
    <w:rsid w:val="003D11C1"/>
    <w:rsid w:val="003D68C9"/>
    <w:rsid w:val="003E7CA2"/>
    <w:rsid w:val="00454731"/>
    <w:rsid w:val="00587935"/>
    <w:rsid w:val="00661832"/>
    <w:rsid w:val="007C6661"/>
    <w:rsid w:val="008B0903"/>
    <w:rsid w:val="008E249D"/>
    <w:rsid w:val="00927375"/>
    <w:rsid w:val="009A5618"/>
    <w:rsid w:val="00A447ED"/>
    <w:rsid w:val="00A53B2F"/>
    <w:rsid w:val="00A54B5D"/>
    <w:rsid w:val="00A77612"/>
    <w:rsid w:val="00AC5F98"/>
    <w:rsid w:val="00B259BF"/>
    <w:rsid w:val="00B3729F"/>
    <w:rsid w:val="00B87D71"/>
    <w:rsid w:val="00E22194"/>
    <w:rsid w:val="00E7630C"/>
    <w:rsid w:val="00F2415A"/>
    <w:rsid w:val="00F30924"/>
    <w:rsid w:val="00F830AD"/>
    <w:rsid w:val="00FA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B002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F830AD"/>
    <w:pPr>
      <w:suppressAutoHyphens/>
      <w:spacing w:after="0" w:line="240" w:lineRule="auto"/>
      <w:textAlignment w:val="baseline"/>
    </w:pPr>
    <w:rPr>
      <w:rFonts w:ascii="Tahoma" w:eastAsia="Times New Roman" w:hAnsi="Tahoma" w:cs="Tahoma"/>
      <w:kern w:val="1"/>
      <w:sz w:val="28"/>
      <w:szCs w:val="20"/>
      <w:lang w:val="en-AU" w:eastAsia="ar-SA"/>
    </w:rPr>
  </w:style>
  <w:style w:type="paragraph" w:styleId="a7">
    <w:name w:val="No Spacing"/>
    <w:qFormat/>
    <w:rsid w:val="00F830AD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xmsonormal">
    <w:name w:val="x_msonormal"/>
    <w:basedOn w:val="a"/>
    <w:rsid w:val="0031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19</cp:revision>
  <dcterms:created xsi:type="dcterms:W3CDTF">2021-07-15T12:56:00Z</dcterms:created>
  <dcterms:modified xsi:type="dcterms:W3CDTF">2022-04-13T07:47:00Z</dcterms:modified>
</cp:coreProperties>
</file>