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B259BF" w:rsidRPr="006E2C55" w:rsidRDefault="006E2C55" w:rsidP="00B259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2C55">
        <w:rPr>
          <w:rFonts w:ascii="Times New Roman" w:hAnsi="Times New Roman" w:cs="Times New Roman"/>
          <w:sz w:val="20"/>
          <w:szCs w:val="20"/>
        </w:rPr>
        <w:t>(</w:t>
      </w:r>
      <w:r w:rsidR="00B259BF" w:rsidRPr="006E2C5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6E2C55">
        <w:rPr>
          <w:rFonts w:ascii="Times New Roman" w:hAnsi="Times New Roman" w:cs="Times New Roman"/>
          <w:sz w:val="20"/>
          <w:szCs w:val="20"/>
        </w:rPr>
        <w:t>)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563" w:rsidRPr="00723B77" w:rsidRDefault="00723B77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5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E2C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Справка по актовите книги и издаване на зеверени копия от документи относно общинската собственост</w:t>
      </w:r>
    </w:p>
    <w:p w:rsidR="006E2C55" w:rsidRPr="009A2422" w:rsidRDefault="006E2C55" w:rsidP="006E2C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457590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457590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457590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Закона за общинската собственост</w:t>
      </w:r>
      <w:r w:rsidR="00B66B65" w:rsidRPr="00457590">
        <w:rPr>
          <w:rFonts w:ascii="Times New Roman" w:hAnsi="Times New Roman" w:cs="Times New Roman"/>
        </w:rPr>
        <w:t xml:space="preserve"> – чл. 62, ал. 2</w:t>
      </w:r>
      <w:r w:rsidRPr="00457590">
        <w:rPr>
          <w:rFonts w:ascii="Times New Roman" w:hAnsi="Times New Roman" w:cs="Times New Roman"/>
        </w:rPr>
        <w:t>;</w:t>
      </w:r>
    </w:p>
    <w:p w:rsidR="00723B77" w:rsidRPr="00457590" w:rsidRDefault="00723B77" w:rsidP="00723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Закон за местните данъци и такси – чл. 115</w:t>
      </w:r>
      <w:r w:rsidR="00B66B65" w:rsidRPr="00457590">
        <w:rPr>
          <w:rFonts w:ascii="Times New Roman" w:hAnsi="Times New Roman" w:cs="Times New Roman"/>
        </w:rPr>
        <w:t>;</w:t>
      </w:r>
    </w:p>
    <w:p w:rsidR="00723B77" w:rsidRPr="00457590" w:rsidRDefault="00297650" w:rsidP="00B66B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Наредба за определяне и администриране на местните такси и цени на услуги на територията на община Рила.</w:t>
      </w:r>
      <w:r w:rsidR="00723B77" w:rsidRPr="00457590">
        <w:rPr>
          <w:rFonts w:ascii="Times New Roman" w:hAnsi="Times New Roman" w:cs="Times New Roman"/>
        </w:rPr>
        <w:t xml:space="preserve"> 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457590">
        <w:rPr>
          <w:rFonts w:ascii="Times New Roman" w:hAnsi="Times New Roman" w:cs="Times New Roman"/>
          <w:bCs/>
        </w:rPr>
        <w:t xml:space="preserve"> Не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457590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45759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Адрес:</w:t>
      </w:r>
      <w:r w:rsidRPr="00457590">
        <w:rPr>
          <w:b/>
          <w:sz w:val="22"/>
          <w:szCs w:val="22"/>
        </w:rPr>
        <w:t xml:space="preserve"> </w:t>
      </w:r>
      <w:r w:rsidRPr="00457590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Код за междуселищно избиране</w:t>
      </w:r>
      <w:r w:rsidRPr="00457590">
        <w:rPr>
          <w:b/>
          <w:sz w:val="22"/>
          <w:szCs w:val="22"/>
        </w:rPr>
        <w:t xml:space="preserve">: </w:t>
      </w:r>
      <w:r w:rsidRPr="00457590">
        <w:rPr>
          <w:sz w:val="22"/>
          <w:szCs w:val="22"/>
        </w:rPr>
        <w:t>07054</w:t>
      </w:r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Телефон за връзка:</w:t>
      </w:r>
      <w:r w:rsidRPr="00457590">
        <w:rPr>
          <w:b/>
          <w:sz w:val="22"/>
          <w:szCs w:val="22"/>
        </w:rPr>
        <w:t xml:space="preserve"> </w:t>
      </w:r>
      <w:r w:rsidRPr="00457590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Електронен адрес:</w:t>
      </w:r>
      <w:r w:rsidRPr="00457590">
        <w:rPr>
          <w:b/>
          <w:sz w:val="22"/>
          <w:szCs w:val="22"/>
        </w:rPr>
        <w:t xml:space="preserve"> </w:t>
      </w:r>
      <w:hyperlink r:id="rId5" w:history="1">
        <w:r w:rsidRPr="00457590">
          <w:rPr>
            <w:rStyle w:val="a3"/>
            <w:i/>
            <w:sz w:val="22"/>
            <w:szCs w:val="22"/>
            <w:lang w:val="en-US"/>
          </w:rPr>
          <w:t>rilamunicipality</w:t>
        </w:r>
        <w:r w:rsidRPr="00457590">
          <w:rPr>
            <w:rStyle w:val="a3"/>
            <w:i/>
            <w:sz w:val="22"/>
            <w:szCs w:val="22"/>
            <w:lang w:val="ru-RU"/>
          </w:rPr>
          <w:t>@</w:t>
        </w:r>
        <w:r w:rsidRPr="00457590">
          <w:rPr>
            <w:rStyle w:val="a3"/>
            <w:i/>
            <w:sz w:val="22"/>
            <w:szCs w:val="22"/>
            <w:lang w:val="en-US"/>
          </w:rPr>
          <w:t>gmail</w:t>
        </w:r>
        <w:r w:rsidRPr="00457590">
          <w:rPr>
            <w:rStyle w:val="a3"/>
            <w:i/>
            <w:sz w:val="22"/>
            <w:szCs w:val="22"/>
            <w:lang w:val="ru-RU"/>
          </w:rPr>
          <w:t>.</w:t>
        </w:r>
        <w:r w:rsidRPr="00457590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Електронен адрес за предложения</w:t>
      </w:r>
      <w:r w:rsidRPr="00457590">
        <w:rPr>
          <w:sz w:val="22"/>
          <w:szCs w:val="22"/>
        </w:rPr>
        <w:t xml:space="preserve">: </w:t>
      </w:r>
      <w:hyperlink r:id="rId6" w:history="1">
        <w:r w:rsidRPr="00457590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45759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457590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457590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r w:rsidRPr="00457590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1" w:history="1">
        <w:r w:rsidRPr="0045759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r w:rsidRPr="00457590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B66B65" w:rsidRPr="00457590" w:rsidRDefault="00B66B65" w:rsidP="00B66B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457590">
        <w:rPr>
          <w:b/>
          <w:sz w:val="22"/>
          <w:szCs w:val="22"/>
          <w:u w:val="single"/>
        </w:rPr>
        <w:t>Работно време:</w:t>
      </w:r>
      <w:r w:rsidRPr="00457590">
        <w:rPr>
          <w:b/>
          <w:sz w:val="22"/>
          <w:szCs w:val="22"/>
        </w:rPr>
        <w:t xml:space="preserve"> </w:t>
      </w:r>
      <w:r w:rsidRPr="00457590">
        <w:rPr>
          <w:sz w:val="22"/>
          <w:szCs w:val="22"/>
        </w:rPr>
        <w:t>Стандартно работно време – от 9:00 до 17:30 ч., в т.ч.:</w:t>
      </w:r>
    </w:p>
    <w:p w:rsidR="00B66B65" w:rsidRPr="00457590" w:rsidRDefault="00B66B65" w:rsidP="00B66B65">
      <w:pPr>
        <w:pStyle w:val="a4"/>
        <w:jc w:val="both"/>
        <w:rPr>
          <w:sz w:val="22"/>
          <w:szCs w:val="22"/>
        </w:rPr>
      </w:pPr>
      <w:r w:rsidRPr="00457590">
        <w:rPr>
          <w:sz w:val="22"/>
          <w:szCs w:val="22"/>
        </w:rPr>
        <w:t xml:space="preserve">- преди обяд: 9:00 до 12:00 часа, </w:t>
      </w:r>
    </w:p>
    <w:p w:rsidR="00B66B65" w:rsidRPr="00457590" w:rsidRDefault="00B66B65" w:rsidP="00B66B65">
      <w:pPr>
        <w:pStyle w:val="a4"/>
        <w:jc w:val="both"/>
        <w:rPr>
          <w:sz w:val="22"/>
          <w:szCs w:val="22"/>
        </w:rPr>
      </w:pPr>
      <w:r w:rsidRPr="00457590">
        <w:rPr>
          <w:sz w:val="22"/>
          <w:szCs w:val="22"/>
        </w:rPr>
        <w:t>- след обяд: 12:30 до 17:30 часа.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B66B65" w:rsidRPr="00457590" w:rsidRDefault="00B66B65" w:rsidP="00B66B6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B66B65" w:rsidRPr="00457590" w:rsidRDefault="00B66B65" w:rsidP="00B66B6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457590" w:rsidRDefault="003D11C1" w:rsidP="003D11C1">
      <w:pPr>
        <w:pStyle w:val="a4"/>
        <w:jc w:val="both"/>
        <w:rPr>
          <w:sz w:val="22"/>
          <w:szCs w:val="22"/>
        </w:rPr>
      </w:pP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9F0CE9" w:rsidRPr="00457590" w:rsidRDefault="009F0CE9" w:rsidP="009F0CE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</w:t>
      </w:r>
    </w:p>
    <w:p w:rsidR="009F0CE9" w:rsidRPr="00457590" w:rsidRDefault="009F0CE9" w:rsidP="009F0CE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9F0CE9" w:rsidRPr="00457590" w:rsidRDefault="009F0CE9" w:rsidP="009F0CE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9F0CE9" w:rsidRPr="00457590" w:rsidRDefault="009F0CE9" w:rsidP="009F0CE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9F0CE9" w:rsidRPr="00457590" w:rsidRDefault="009F0CE9" w:rsidP="009F0CE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457590">
        <w:rPr>
          <w:rFonts w:ascii="Times New Roman" w:hAnsi="Times New Roman" w:cs="Times New Roman"/>
          <w:bCs/>
        </w:rPr>
        <w:t>по избран от заявителя начин.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9F0CE9" w:rsidRPr="00457590" w:rsidRDefault="009F0CE9" w:rsidP="009F0C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9F0CE9" w:rsidRPr="00457590" w:rsidRDefault="009F0CE9" w:rsidP="009F0C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F0CE9" w:rsidRPr="00457590" w:rsidRDefault="009F0CE9" w:rsidP="009F0CE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чрез лицензиран пощенски оператор.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- на интернет адрес на общината</w:t>
      </w:r>
      <w:r w:rsidRPr="00457590">
        <w:rPr>
          <w:rFonts w:ascii="Times New Roman" w:hAnsi="Times New Roman" w:cs="Times New Roman"/>
          <w:b/>
        </w:rPr>
        <w:t xml:space="preserve">: </w:t>
      </w:r>
      <w:hyperlink r:id="rId13" w:history="1">
        <w:r w:rsidRPr="00457590">
          <w:rPr>
            <w:rStyle w:val="a3"/>
            <w:rFonts w:ascii="Times New Roman" w:hAnsi="Times New Roman" w:cs="Times New Roman"/>
          </w:rPr>
          <w:t>www.grad-rila.bg</w:t>
        </w:r>
      </w:hyperlink>
      <w:r w:rsidRPr="00457590">
        <w:rPr>
          <w:rFonts w:ascii="Times New Roman" w:hAnsi="Times New Roman" w:cs="Times New Roman"/>
        </w:rPr>
        <w:t xml:space="preserve"> 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57590">
        <w:rPr>
          <w:rFonts w:ascii="Times New Roman" w:hAnsi="Times New Roman" w:cs="Times New Roman"/>
        </w:rPr>
        <w:t xml:space="preserve">- на място в </w:t>
      </w:r>
      <w:r w:rsidRPr="00457590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457590">
        <w:rPr>
          <w:rFonts w:ascii="Times New Roman" w:hAnsi="Times New Roman" w:cs="Times New Roman"/>
        </w:rPr>
        <w:t>гр. Рила</w:t>
      </w:r>
      <w:r w:rsidRPr="00457590">
        <w:t xml:space="preserve"> 2630</w:t>
      </w:r>
      <w:r w:rsidRPr="00457590">
        <w:rPr>
          <w:rFonts w:ascii="Times New Roman" w:hAnsi="Times New Roman" w:cs="Times New Roman"/>
        </w:rPr>
        <w:t>, пл. „Възраждане“ № 1.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15.00 (петнадесет) лв.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Начин на плащане:</w:t>
      </w:r>
    </w:p>
    <w:p w:rsidR="009F0CE9" w:rsidRPr="00457590" w:rsidRDefault="009F0CE9" w:rsidP="009F0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9F0CE9" w:rsidRPr="00457590" w:rsidRDefault="009F0CE9" w:rsidP="009F0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9F0CE9" w:rsidRPr="00457590" w:rsidRDefault="009F0CE9" w:rsidP="009F0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с банкова карта – в Оперативно звено „Местни приходи“. </w:t>
      </w:r>
    </w:p>
    <w:p w:rsidR="009F0CE9" w:rsidRPr="00457590" w:rsidRDefault="009F0CE9" w:rsidP="009F0C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u w:val="single"/>
        </w:rPr>
      </w:pPr>
      <w:r w:rsidRPr="00457590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9F0CE9" w:rsidRPr="00457590" w:rsidRDefault="009F0CE9" w:rsidP="009F0C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9F0CE9" w:rsidRPr="00457590" w:rsidRDefault="009F0CE9" w:rsidP="009F0C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9F0CE9" w:rsidRPr="00457590" w:rsidRDefault="009F0CE9" w:rsidP="009F0C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7590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9F0CE9" w:rsidRPr="00457590" w:rsidRDefault="009F0CE9" w:rsidP="009F0CE9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457590">
        <w:rPr>
          <w:sz w:val="22"/>
          <w:szCs w:val="22"/>
        </w:rPr>
        <w:t>като вътрешна препоръчана пощенска пратка;</w:t>
      </w:r>
    </w:p>
    <w:p w:rsidR="009F0CE9" w:rsidRPr="00457590" w:rsidRDefault="009F0CE9" w:rsidP="009F0CE9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457590">
        <w:rPr>
          <w:sz w:val="22"/>
          <w:szCs w:val="22"/>
        </w:rPr>
        <w:t>като вътрешна куриерска пратка;</w:t>
      </w:r>
    </w:p>
    <w:p w:rsidR="009F0CE9" w:rsidRPr="00457590" w:rsidRDefault="009F0CE9" w:rsidP="009F0CE9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457590">
        <w:rPr>
          <w:sz w:val="22"/>
          <w:szCs w:val="22"/>
        </w:rPr>
        <w:t>като международна препоръчана пощенска пратка;</w:t>
      </w:r>
    </w:p>
    <w:p w:rsidR="009F0CE9" w:rsidRPr="00457590" w:rsidRDefault="009F0CE9" w:rsidP="009F0CE9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457590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9F0CE9" w:rsidRPr="00457590" w:rsidRDefault="009F0CE9" w:rsidP="009F0CE9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457590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457590">
        <w:rPr>
          <w:rFonts w:ascii="Times New Roman" w:hAnsi="Times New Roman" w:cs="Times New Roman"/>
          <w:bCs/>
        </w:rPr>
        <w:t xml:space="preserve"> 7 (седем) дни.</w:t>
      </w:r>
      <w:r w:rsidRPr="00457590">
        <w:rPr>
          <w:rFonts w:ascii="Times New Roman" w:hAnsi="Times New Roman" w:cs="Times New Roman"/>
          <w:b/>
          <w:bCs/>
        </w:rPr>
        <w:tab/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9F0CE9" w:rsidRPr="00457590" w:rsidRDefault="009F0CE9" w:rsidP="009F0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t>Кмет на Община Рила</w:t>
      </w:r>
    </w:p>
    <w:p w:rsidR="009F0CE9" w:rsidRPr="00457590" w:rsidRDefault="009F0CE9" w:rsidP="009F0C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7590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9F0CE9" w:rsidRPr="00457590" w:rsidRDefault="009F0CE9" w:rsidP="009F0C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57590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457590">
        <w:rPr>
          <w:rFonts w:ascii="Times New Roman" w:hAnsi="Times New Roman" w:cs="Times New Roman"/>
        </w:rPr>
        <w:t>Административно-процесуалния кодекс.</w:t>
      </w:r>
      <w:bookmarkStart w:id="0" w:name="_GoBack"/>
      <w:bookmarkEnd w:id="0"/>
    </w:p>
    <w:sectPr w:rsidR="009F0CE9" w:rsidRPr="0045759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A4DB2"/>
    <w:rsid w:val="000B63D9"/>
    <w:rsid w:val="000E1180"/>
    <w:rsid w:val="001A4FA1"/>
    <w:rsid w:val="001B3745"/>
    <w:rsid w:val="00264F35"/>
    <w:rsid w:val="00297650"/>
    <w:rsid w:val="003167AC"/>
    <w:rsid w:val="003D11C1"/>
    <w:rsid w:val="003D68C9"/>
    <w:rsid w:val="003E7CA2"/>
    <w:rsid w:val="00457590"/>
    <w:rsid w:val="006E2C55"/>
    <w:rsid w:val="007179BB"/>
    <w:rsid w:val="00723B77"/>
    <w:rsid w:val="007C6661"/>
    <w:rsid w:val="007F5563"/>
    <w:rsid w:val="00927375"/>
    <w:rsid w:val="009F0CE9"/>
    <w:rsid w:val="00A54B5D"/>
    <w:rsid w:val="00B259BF"/>
    <w:rsid w:val="00B3729F"/>
    <w:rsid w:val="00B66B65"/>
    <w:rsid w:val="00BD5763"/>
    <w:rsid w:val="00C90525"/>
    <w:rsid w:val="00D02AC9"/>
    <w:rsid w:val="00E7630C"/>
    <w:rsid w:val="00F2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E2582-72FE-40F0-BEE7-5B7A62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9F0C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5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12</cp:revision>
  <cp:lastPrinted>2021-10-28T10:48:00Z</cp:lastPrinted>
  <dcterms:created xsi:type="dcterms:W3CDTF">2021-07-15T12:56:00Z</dcterms:created>
  <dcterms:modified xsi:type="dcterms:W3CDTF">2021-10-28T10:48:00Z</dcterms:modified>
</cp:coreProperties>
</file>