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8A1BCB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2109</w:t>
      </w:r>
      <w:r w:rsidR="006E6EFE" w:rsidRPr="006E6E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26AA6">
        <w:rPr>
          <w:rFonts w:ascii="Times New Roman" w:hAnsi="Times New Roman" w:cs="Times New Roman"/>
          <w:b/>
          <w:sz w:val="24"/>
          <w:szCs w:val="24"/>
        </w:rPr>
        <w:t xml:space="preserve">Издаване на </w:t>
      </w:r>
      <w:r w:rsidR="00D02F08">
        <w:rPr>
          <w:rFonts w:ascii="Times New Roman" w:hAnsi="Times New Roman" w:cs="Times New Roman"/>
          <w:b/>
          <w:sz w:val="24"/>
          <w:szCs w:val="24"/>
        </w:rPr>
        <w:t xml:space="preserve">удостоверение за </w:t>
      </w:r>
      <w:r>
        <w:rPr>
          <w:rFonts w:ascii="Times New Roman" w:hAnsi="Times New Roman" w:cs="Times New Roman"/>
          <w:b/>
          <w:sz w:val="24"/>
          <w:szCs w:val="24"/>
        </w:rPr>
        <w:t>семейно положение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DF617D" w:rsidRDefault="00F83520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Издаване на удостовер</w:t>
      </w:r>
      <w:r w:rsidR="008A1BCB">
        <w:rPr>
          <w:rFonts w:ascii="Times New Roman" w:hAnsi="Times New Roman" w:cs="Times New Roman"/>
          <w:sz w:val="24"/>
          <w:szCs w:val="24"/>
        </w:rPr>
        <w:t>ение за семейно положение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827C7" w:rsidRPr="002827C7" w:rsidRDefault="000F4579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27C7">
        <w:rPr>
          <w:rFonts w:ascii="Times New Roman" w:hAnsi="Times New Roman" w:cs="Times New Roman"/>
        </w:rPr>
        <w:t>Закон за гражданската регистрация</w:t>
      </w:r>
      <w:r w:rsidR="008A1BCB">
        <w:rPr>
          <w:rFonts w:ascii="Times New Roman" w:hAnsi="Times New Roman" w:cs="Times New Roman"/>
        </w:rPr>
        <w:t xml:space="preserve"> – чл.106, ал.1, т.1, във </w:t>
      </w:r>
      <w:r w:rsidR="008A1BCB" w:rsidRPr="008A1BCB">
        <w:rPr>
          <w:rFonts w:ascii="Times New Roman" w:hAnsi="Times New Roman" w:cs="Times New Roman"/>
        </w:rPr>
        <w:t>връзка с</w:t>
      </w:r>
      <w:r w:rsidR="008A1BCB" w:rsidRPr="008A1BCB">
        <w:rPr>
          <w:rFonts w:ascii="Times New Roman" w:hAnsi="Times New Roman" w:cs="Times New Roman"/>
          <w:lang w:val="en-US"/>
        </w:rPr>
        <w:t xml:space="preserve">; </w:t>
      </w:r>
      <w:r w:rsidR="008A1BCB" w:rsidRPr="008A1BCB">
        <w:rPr>
          <w:rFonts w:ascii="Times New Roman" w:hAnsi="Times New Roman" w:cs="Times New Roman"/>
        </w:rPr>
        <w:t>4, ал.1</w:t>
      </w:r>
      <w:r w:rsidR="008A1BCB" w:rsidRPr="008A1BCB">
        <w:rPr>
          <w:rFonts w:ascii="Times New Roman" w:hAnsi="Times New Roman" w:cs="Times New Roman"/>
          <w:lang w:val="en-US"/>
        </w:rPr>
        <w:t>;</w:t>
      </w:r>
      <w:r w:rsidR="008A1BCB" w:rsidRPr="008A1BCB">
        <w:rPr>
          <w:rFonts w:ascii="Times New Roman" w:hAnsi="Times New Roman" w:cs="Times New Roman"/>
        </w:rPr>
        <w:t xml:space="preserve"> чл.5, ал.4</w:t>
      </w:r>
    </w:p>
    <w:p w:rsidR="004B35F9" w:rsidRDefault="00D73F74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27C7">
        <w:rPr>
          <w:rFonts w:ascii="Times New Roman" w:hAnsi="Times New Roman" w:cs="Times New Roman"/>
          <w:color w:val="333333"/>
        </w:rPr>
        <w:t xml:space="preserve"> </w:t>
      </w:r>
      <w:r w:rsidR="002827C7">
        <w:rPr>
          <w:rFonts w:ascii="Times New Roman" w:hAnsi="Times New Roman" w:cs="Times New Roman"/>
          <w:color w:val="333333"/>
        </w:rPr>
        <w:t>З</w:t>
      </w:r>
      <w:r w:rsidR="004B35F9" w:rsidRPr="002827C7">
        <w:rPr>
          <w:rFonts w:ascii="Times New Roman" w:hAnsi="Times New Roman" w:cs="Times New Roman"/>
        </w:rPr>
        <w:t>акон за местните данъци и такси – чл.110, ал.1, т.</w:t>
      </w:r>
      <w:r w:rsidR="008A1BCB">
        <w:rPr>
          <w:rFonts w:ascii="Times New Roman" w:hAnsi="Times New Roman" w:cs="Times New Roman"/>
        </w:rPr>
        <w:t>6</w:t>
      </w:r>
    </w:p>
    <w:p w:rsidR="00DD04B3" w:rsidRDefault="006E6EFE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4B35F9" w:rsidRDefault="004B35F9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Наредба №РД-02-20-6 от 24.02.2012 г. за издаване на удостоверения въз основа на регист</w:t>
      </w:r>
      <w:r w:rsidR="00D73F74">
        <w:rPr>
          <w:sz w:val="22"/>
          <w:szCs w:val="22"/>
        </w:rPr>
        <w:t>ъра на насел</w:t>
      </w:r>
      <w:r w:rsidR="008A1BCB">
        <w:rPr>
          <w:sz w:val="22"/>
          <w:szCs w:val="22"/>
        </w:rPr>
        <w:t>ението – чл.13</w:t>
      </w:r>
    </w:p>
    <w:p w:rsidR="004B35F9" w:rsidRPr="00DF617D" w:rsidRDefault="004B35F9" w:rsidP="004B35F9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„Административно обслужване и управление на собствеността“.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</w:t>
      </w:r>
      <w:r w:rsidRPr="00DF617D">
        <w:rPr>
          <w:sz w:val="22"/>
          <w:szCs w:val="22"/>
        </w:rPr>
        <w:t xml:space="preserve"> </w:t>
      </w:r>
      <w:r w:rsidR="004B35F9">
        <w:rPr>
          <w:sz w:val="22"/>
          <w:szCs w:val="22"/>
        </w:rPr>
        <w:t>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Подаване на заявление (по образец) от</w:t>
      </w:r>
      <w:r w:rsidR="00C42665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„Административно обслужване и управление на собствеността“.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lastRenderedPageBreak/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Pr="00DF617D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9712D2">
        <w:rPr>
          <w:rFonts w:ascii="Times New Roman" w:hAnsi="Times New Roman" w:cs="Times New Roman"/>
        </w:rPr>
        <w:t>5</w:t>
      </w:r>
      <w:r w:rsidRPr="00DF617D">
        <w:rPr>
          <w:rFonts w:ascii="Times New Roman" w:hAnsi="Times New Roman" w:cs="Times New Roman"/>
        </w:rPr>
        <w:t>.00 (</w:t>
      </w:r>
      <w:r w:rsidR="009712D2">
        <w:rPr>
          <w:rFonts w:ascii="Times New Roman" w:hAnsi="Times New Roman" w:cs="Times New Roman"/>
        </w:rPr>
        <w:t>пет</w:t>
      </w:r>
      <w:r w:rsidRPr="00DF617D">
        <w:rPr>
          <w:rFonts w:ascii="Times New Roman" w:hAnsi="Times New Roman" w:cs="Times New Roman"/>
        </w:rPr>
        <w:t>) лв.</w:t>
      </w:r>
      <w:r w:rsidR="00B6361A">
        <w:rPr>
          <w:rFonts w:ascii="Times New Roman" w:hAnsi="Times New Roman" w:cs="Times New Roman"/>
        </w:rPr>
        <w:t xml:space="preserve"> и </w:t>
      </w:r>
      <w:r w:rsidR="009712D2">
        <w:rPr>
          <w:rFonts w:ascii="Times New Roman" w:hAnsi="Times New Roman" w:cs="Times New Roman"/>
        </w:rPr>
        <w:t>7</w:t>
      </w:r>
      <w:r w:rsidR="00B6361A">
        <w:rPr>
          <w:rFonts w:ascii="Times New Roman" w:hAnsi="Times New Roman" w:cs="Times New Roman"/>
        </w:rPr>
        <w:t xml:space="preserve">.00 </w:t>
      </w:r>
      <w:r w:rsidR="00B6361A">
        <w:rPr>
          <w:rFonts w:ascii="Times New Roman" w:hAnsi="Times New Roman" w:cs="Times New Roman"/>
          <w:lang w:val="en-US"/>
        </w:rPr>
        <w:t>(</w:t>
      </w:r>
      <w:r w:rsidR="009712D2">
        <w:rPr>
          <w:rFonts w:ascii="Times New Roman" w:hAnsi="Times New Roman" w:cs="Times New Roman"/>
        </w:rPr>
        <w:t>седем</w:t>
      </w:r>
      <w:bookmarkStart w:id="0" w:name="_GoBack"/>
      <w:bookmarkEnd w:id="0"/>
      <w:r w:rsidR="00B6361A">
        <w:rPr>
          <w:rFonts w:ascii="Times New Roman" w:hAnsi="Times New Roman" w:cs="Times New Roman"/>
          <w:lang w:val="en-US"/>
        </w:rPr>
        <w:t>)</w:t>
      </w:r>
      <w:r w:rsidR="00B6361A">
        <w:rPr>
          <w:rFonts w:ascii="Times New Roman" w:hAnsi="Times New Roman" w:cs="Times New Roman"/>
        </w:rPr>
        <w:t xml:space="preserve"> лв.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 чрез упълномощено лице в Звеното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DF617D">
        <w:rPr>
          <w:rFonts w:ascii="Times New Roman" w:hAnsi="Times New Roman" w:cs="Times New Roman"/>
          <w:bCs/>
        </w:rPr>
        <w:t xml:space="preserve"> </w:t>
      </w:r>
      <w:r w:rsidR="00263128">
        <w:rPr>
          <w:rFonts w:ascii="Times New Roman" w:hAnsi="Times New Roman" w:cs="Times New Roman"/>
          <w:bCs/>
        </w:rPr>
        <w:t xml:space="preserve">7 </w:t>
      </w:r>
      <w:r w:rsidR="00263128">
        <w:rPr>
          <w:rFonts w:ascii="Times New Roman" w:hAnsi="Times New Roman" w:cs="Times New Roman"/>
          <w:bCs/>
          <w:lang w:val="en-US"/>
        </w:rPr>
        <w:t>(</w:t>
      </w:r>
      <w:r w:rsidR="00263128">
        <w:rPr>
          <w:rFonts w:ascii="Times New Roman" w:hAnsi="Times New Roman" w:cs="Times New Roman"/>
          <w:bCs/>
        </w:rPr>
        <w:t>седем</w:t>
      </w:r>
      <w:r w:rsidR="00263128">
        <w:rPr>
          <w:rFonts w:ascii="Times New Roman" w:hAnsi="Times New Roman" w:cs="Times New Roman"/>
          <w:bCs/>
          <w:lang w:val="en-US"/>
        </w:rPr>
        <w:t>)</w:t>
      </w:r>
      <w:r w:rsidR="00263128">
        <w:rPr>
          <w:rFonts w:ascii="Times New Roman" w:hAnsi="Times New Roman" w:cs="Times New Roman"/>
          <w:bCs/>
        </w:rPr>
        <w:t xml:space="preserve"> дни и </w:t>
      </w:r>
      <w:r w:rsidR="00B47012">
        <w:rPr>
          <w:rFonts w:ascii="Times New Roman" w:hAnsi="Times New Roman" w:cs="Times New Roman"/>
          <w:bCs/>
        </w:rPr>
        <w:t>3</w:t>
      </w:r>
      <w:r w:rsidRPr="00DF617D">
        <w:rPr>
          <w:rFonts w:ascii="Times New Roman" w:hAnsi="Times New Roman" w:cs="Times New Roman"/>
          <w:bCs/>
        </w:rPr>
        <w:t xml:space="preserve"> (</w:t>
      </w:r>
      <w:r w:rsidR="00B47012">
        <w:rPr>
          <w:rFonts w:ascii="Times New Roman" w:hAnsi="Times New Roman" w:cs="Times New Roman"/>
          <w:bCs/>
        </w:rPr>
        <w:t>три</w:t>
      </w:r>
      <w:r w:rsidR="00263128">
        <w:rPr>
          <w:rFonts w:ascii="Times New Roman" w:hAnsi="Times New Roman" w:cs="Times New Roman"/>
          <w:bCs/>
        </w:rPr>
        <w:t>)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B47400" w:rsidRDefault="00B474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058" w:rsidRDefault="00762058" w:rsidP="00B47012">
      <w:pPr>
        <w:spacing w:after="0" w:line="240" w:lineRule="auto"/>
      </w:pPr>
      <w:r>
        <w:separator/>
      </w:r>
    </w:p>
  </w:endnote>
  <w:endnote w:type="continuationSeparator" w:id="0">
    <w:p w:rsidR="00762058" w:rsidRDefault="00762058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058" w:rsidRDefault="00762058" w:rsidP="00B47012">
      <w:pPr>
        <w:spacing w:after="0" w:line="240" w:lineRule="auto"/>
      </w:pPr>
      <w:r>
        <w:separator/>
      </w:r>
    </w:p>
  </w:footnote>
  <w:footnote w:type="continuationSeparator" w:id="0">
    <w:p w:rsidR="00762058" w:rsidRDefault="00762058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55202"/>
    <w:rsid w:val="000A4DB2"/>
    <w:rsid w:val="000B5DC4"/>
    <w:rsid w:val="000B63D9"/>
    <w:rsid w:val="000E1180"/>
    <w:rsid w:val="000F4579"/>
    <w:rsid w:val="0011782A"/>
    <w:rsid w:val="001A4FA1"/>
    <w:rsid w:val="001B3745"/>
    <w:rsid w:val="001C516C"/>
    <w:rsid w:val="002134C0"/>
    <w:rsid w:val="00263128"/>
    <w:rsid w:val="00264F35"/>
    <w:rsid w:val="002827C7"/>
    <w:rsid w:val="00297650"/>
    <w:rsid w:val="002B2350"/>
    <w:rsid w:val="002D1FDE"/>
    <w:rsid w:val="00300DF3"/>
    <w:rsid w:val="003B0661"/>
    <w:rsid w:val="003D11C1"/>
    <w:rsid w:val="003D68C9"/>
    <w:rsid w:val="003E7CA2"/>
    <w:rsid w:val="00434C12"/>
    <w:rsid w:val="004A1E2B"/>
    <w:rsid w:val="004A3FAD"/>
    <w:rsid w:val="004B35F9"/>
    <w:rsid w:val="00516F5E"/>
    <w:rsid w:val="00526AA6"/>
    <w:rsid w:val="006506E7"/>
    <w:rsid w:val="006A5CB2"/>
    <w:rsid w:val="006E6EFE"/>
    <w:rsid w:val="007179BB"/>
    <w:rsid w:val="00723B77"/>
    <w:rsid w:val="00762058"/>
    <w:rsid w:val="007B465B"/>
    <w:rsid w:val="007C6661"/>
    <w:rsid w:val="007F5563"/>
    <w:rsid w:val="00844B60"/>
    <w:rsid w:val="008A1BCB"/>
    <w:rsid w:val="008F3E33"/>
    <w:rsid w:val="00905640"/>
    <w:rsid w:val="00927375"/>
    <w:rsid w:val="009712D2"/>
    <w:rsid w:val="00976E7A"/>
    <w:rsid w:val="00983AA1"/>
    <w:rsid w:val="009A14CF"/>
    <w:rsid w:val="00A54B5D"/>
    <w:rsid w:val="00AA4133"/>
    <w:rsid w:val="00AD32D7"/>
    <w:rsid w:val="00AE20DC"/>
    <w:rsid w:val="00B259BF"/>
    <w:rsid w:val="00B3729F"/>
    <w:rsid w:val="00B4520B"/>
    <w:rsid w:val="00B47012"/>
    <w:rsid w:val="00B47400"/>
    <w:rsid w:val="00B6361A"/>
    <w:rsid w:val="00BC2D93"/>
    <w:rsid w:val="00BD5763"/>
    <w:rsid w:val="00BE225C"/>
    <w:rsid w:val="00BF375C"/>
    <w:rsid w:val="00C13BF5"/>
    <w:rsid w:val="00C42665"/>
    <w:rsid w:val="00C90525"/>
    <w:rsid w:val="00CA42B9"/>
    <w:rsid w:val="00D02AC9"/>
    <w:rsid w:val="00D02F08"/>
    <w:rsid w:val="00D73F74"/>
    <w:rsid w:val="00DD04B3"/>
    <w:rsid w:val="00DF617D"/>
    <w:rsid w:val="00E014BD"/>
    <w:rsid w:val="00E7630C"/>
    <w:rsid w:val="00EB492C"/>
    <w:rsid w:val="00EF4556"/>
    <w:rsid w:val="00F045BE"/>
    <w:rsid w:val="00F2415A"/>
    <w:rsid w:val="00F83520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4D10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A3D58-99DB-4C06-9148-CBB23ED5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ВВойнова</cp:lastModifiedBy>
  <cp:revision>35</cp:revision>
  <cp:lastPrinted>2021-11-04T12:41:00Z</cp:lastPrinted>
  <dcterms:created xsi:type="dcterms:W3CDTF">2021-07-15T12:56:00Z</dcterms:created>
  <dcterms:modified xsi:type="dcterms:W3CDTF">2021-12-07T15:07:00Z</dcterms:modified>
</cp:coreProperties>
</file>