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21" w:rsidRDefault="00CD6B3E" w:rsidP="00CD6B3E">
      <w:pPr>
        <w:pStyle w:val="a3"/>
        <w:jc w:val="center"/>
        <w:rPr>
          <w:b/>
        </w:rPr>
      </w:pPr>
      <w:r w:rsidRPr="002A3127">
        <w:rPr>
          <w:b/>
        </w:rPr>
        <w:t xml:space="preserve">ПОЛИТИКА ЗА </w:t>
      </w:r>
      <w:r w:rsidR="00265321">
        <w:rPr>
          <w:b/>
        </w:rPr>
        <w:t xml:space="preserve">ЗАЩИТА НА </w:t>
      </w:r>
      <w:r w:rsidRPr="002A3127">
        <w:rPr>
          <w:b/>
        </w:rPr>
        <w:t>ЛИЧНИТЕ ДАННИ</w:t>
      </w:r>
      <w:r w:rsidR="00265321">
        <w:rPr>
          <w:b/>
        </w:rPr>
        <w:t xml:space="preserve"> </w:t>
      </w:r>
    </w:p>
    <w:p w:rsidR="002A3127" w:rsidRDefault="00E457B1" w:rsidP="00CD6B3E">
      <w:pPr>
        <w:pStyle w:val="a3"/>
        <w:jc w:val="center"/>
        <w:rPr>
          <w:b/>
        </w:rPr>
      </w:pPr>
      <w:r>
        <w:rPr>
          <w:b/>
        </w:rPr>
        <w:t>В ОБЩИНА РИЛА</w:t>
      </w:r>
    </w:p>
    <w:p w:rsidR="00265321" w:rsidRPr="00265321" w:rsidRDefault="00265321" w:rsidP="00CD6B3E">
      <w:pPr>
        <w:pStyle w:val="a3"/>
        <w:jc w:val="center"/>
        <w:rPr>
          <w:b/>
        </w:rPr>
      </w:pPr>
    </w:p>
    <w:p w:rsidR="00661559" w:rsidRDefault="00CD6B3E" w:rsidP="00CD6B3E">
      <w:pPr>
        <w:pStyle w:val="a3"/>
        <w:jc w:val="both"/>
      </w:pPr>
      <w:r>
        <w:tab/>
      </w:r>
      <w:r w:rsidR="006D469A">
        <w:t>Настоящата Полит</w:t>
      </w:r>
      <w:r w:rsidR="008B1139">
        <w:t xml:space="preserve">ика за </w:t>
      </w:r>
      <w:r w:rsidR="0068474C">
        <w:t xml:space="preserve">защита на </w:t>
      </w:r>
      <w:r w:rsidR="008B1139">
        <w:t xml:space="preserve">личните данни </w:t>
      </w:r>
      <w:r w:rsidR="006D469A">
        <w:t>не регламентира права и задължения, а има за</w:t>
      </w:r>
      <w:r w:rsidR="00661559">
        <w:t xml:space="preserve"> цел да обясни защо и </w:t>
      </w:r>
      <w:r w:rsidR="006D469A">
        <w:t xml:space="preserve">какви лични данни </w:t>
      </w:r>
      <w:r w:rsidR="00661559">
        <w:t xml:space="preserve">събираме, как ги </w:t>
      </w:r>
      <w:r w:rsidR="006D469A">
        <w:t>обработваме</w:t>
      </w:r>
      <w:r w:rsidR="00661559">
        <w:t xml:space="preserve">, съхраняваме, </w:t>
      </w:r>
      <w:r>
        <w:t>в това число</w:t>
      </w:r>
      <w:r w:rsidR="00070D89">
        <w:t>, в това число кога е необходимо да разкриваме лични данни на трети лица. С тази политика се предост</w:t>
      </w:r>
      <w:r w:rsidR="00A26F2A">
        <w:t>авя информация за правата, които</w:t>
      </w:r>
      <w:r w:rsidR="00070D89">
        <w:t xml:space="preserve"> потребителите имат във връзка с обработването н</w:t>
      </w:r>
      <w:r w:rsidR="00E457B1">
        <w:t>а лични данни от Община Рила</w:t>
      </w:r>
      <w:r w:rsidR="00070D89">
        <w:t>.</w:t>
      </w:r>
    </w:p>
    <w:p w:rsidR="00644730" w:rsidRPr="002A3127" w:rsidRDefault="00CD6B3E" w:rsidP="006D469A">
      <w:pPr>
        <w:pStyle w:val="a3"/>
        <w:rPr>
          <w:b/>
        </w:rPr>
      </w:pPr>
      <w:r w:rsidRPr="002A3127">
        <w:rPr>
          <w:b/>
        </w:rPr>
        <w:tab/>
      </w:r>
      <w:r w:rsidR="00644730" w:rsidRPr="002A3127">
        <w:rPr>
          <w:b/>
        </w:rPr>
        <w:t>ЗАЩО СЪБИРАМЕ ЛИЧНИ ДАННИ</w:t>
      </w:r>
    </w:p>
    <w:p w:rsidR="00661559" w:rsidRDefault="00CD6B3E" w:rsidP="00CD6B3E">
      <w:pPr>
        <w:pStyle w:val="a3"/>
        <w:jc w:val="both"/>
      </w:pPr>
      <w:r>
        <w:tab/>
      </w:r>
      <w:r w:rsidR="00070D89">
        <w:t>В</w:t>
      </w:r>
      <w:r w:rsidR="00661559">
        <w:t>ъв връзка с упражняването на нашите официални правомощия, спазване на законо</w:t>
      </w:r>
      <w:r w:rsidR="00070D89">
        <w:t xml:space="preserve">ви задължения, защита на </w:t>
      </w:r>
      <w:r w:rsidR="00661559">
        <w:t>законни интереси или при изпълнение на задача от обществен интерес</w:t>
      </w:r>
      <w:r w:rsidR="00070D89">
        <w:t>.</w:t>
      </w:r>
    </w:p>
    <w:p w:rsidR="00366FA6" w:rsidRPr="002A3127" w:rsidRDefault="00CD6B3E" w:rsidP="00123F45">
      <w:pPr>
        <w:pStyle w:val="a3"/>
        <w:rPr>
          <w:b/>
        </w:rPr>
      </w:pPr>
      <w:r w:rsidRPr="002A3127">
        <w:rPr>
          <w:b/>
        </w:rPr>
        <w:tab/>
      </w:r>
      <w:r w:rsidR="00416212" w:rsidRPr="002A3127">
        <w:rPr>
          <w:b/>
        </w:rPr>
        <w:t>КАКВИ ЛИЧНИ ДАННИ СЪБИРАМЕ</w:t>
      </w:r>
    </w:p>
    <w:p w:rsidR="00123F45" w:rsidRDefault="00CD6B3E" w:rsidP="00CD6B3E">
      <w:pPr>
        <w:pStyle w:val="a3"/>
        <w:jc w:val="both"/>
      </w:pPr>
      <w:r>
        <w:tab/>
      </w:r>
      <w:r w:rsidR="00416212">
        <w:t>Имена, единен граждански н</w:t>
      </w:r>
      <w:r w:rsidR="00767529">
        <w:t>омер (личен номер на чужденец)</w:t>
      </w:r>
      <w:r w:rsidR="00416212">
        <w:t>; данни за здравословното състояние, д</w:t>
      </w:r>
      <w:r w:rsidR="00123F45">
        <w:t xml:space="preserve">анни от документ за самоличност </w:t>
      </w:r>
      <w:r w:rsidR="00416212">
        <w:t xml:space="preserve">(тези данни не </w:t>
      </w:r>
      <w:r w:rsidR="00E457B1">
        <w:t>се съхраняват от Община Рила</w:t>
      </w:r>
      <w:r w:rsidR="00123F45">
        <w:t>, но чрез тях се извършва проверка за валидност на съответния документ и се проверява само</w:t>
      </w:r>
      <w:r w:rsidR="00416212">
        <w:t>личността на съответното лице); д</w:t>
      </w:r>
      <w:r w:rsidR="00123F45">
        <w:t>анни за пълном</w:t>
      </w:r>
      <w:r w:rsidR="00416212">
        <w:t xml:space="preserve">ощник (ако лицето се представлява </w:t>
      </w:r>
      <w:r w:rsidR="00123F45">
        <w:t>от пълном</w:t>
      </w:r>
      <w:r w:rsidR="00767529">
        <w:t>ощник) и за неговото пълномощно; данни за комуникация с гражданите (например адрес на електрон</w:t>
      </w:r>
      <w:r w:rsidR="00661559">
        <w:t>на поща, телефонен номер, адрес</w:t>
      </w:r>
      <w:r w:rsidR="00767529">
        <w:t xml:space="preserve"> или др.)</w:t>
      </w:r>
      <w:r w:rsidR="002C0A4A">
        <w:t>.</w:t>
      </w:r>
    </w:p>
    <w:p w:rsidR="00366FA6" w:rsidRPr="002A3127" w:rsidRDefault="00CD6B3E" w:rsidP="00123F45">
      <w:pPr>
        <w:pStyle w:val="2"/>
        <w:rPr>
          <w:sz w:val="24"/>
          <w:szCs w:val="24"/>
        </w:rPr>
      </w:pPr>
      <w:r w:rsidRPr="002A3127">
        <w:rPr>
          <w:sz w:val="24"/>
          <w:szCs w:val="24"/>
        </w:rPr>
        <w:tab/>
      </w:r>
      <w:r w:rsidR="00FF2F4E" w:rsidRPr="002A3127">
        <w:rPr>
          <w:sz w:val="24"/>
          <w:szCs w:val="24"/>
        </w:rPr>
        <w:t>КАК ОБРАБОТВАМЕ</w:t>
      </w:r>
      <w:r w:rsidR="00366FA6" w:rsidRPr="002A3127">
        <w:rPr>
          <w:sz w:val="24"/>
          <w:szCs w:val="24"/>
        </w:rPr>
        <w:t xml:space="preserve"> ЛИЧНИ</w:t>
      </w:r>
      <w:r w:rsidR="00FF2F4E" w:rsidRPr="002A3127">
        <w:rPr>
          <w:sz w:val="24"/>
          <w:szCs w:val="24"/>
        </w:rPr>
        <w:t>ТЕ</w:t>
      </w:r>
      <w:r w:rsidR="00366FA6" w:rsidRPr="002A3127">
        <w:rPr>
          <w:sz w:val="24"/>
          <w:szCs w:val="24"/>
        </w:rPr>
        <w:t xml:space="preserve"> ДАННИ</w:t>
      </w:r>
    </w:p>
    <w:p w:rsidR="00661559" w:rsidRDefault="00CD6B3E" w:rsidP="00AF489C">
      <w:pPr>
        <w:pStyle w:val="a3"/>
        <w:jc w:val="both"/>
      </w:pPr>
      <w:r>
        <w:tab/>
      </w:r>
      <w:r w:rsidR="00AF489C">
        <w:t>Обработването обхваща широк спектър от операции, извършвани с лични данни, включително с ръчни или автоматични средства. Това включва с</w:t>
      </w:r>
      <w:r w:rsidR="00366FA6">
        <w:t xml:space="preserve">ъбиране, записване, </w:t>
      </w:r>
      <w:r w:rsidR="00AF489C">
        <w:t xml:space="preserve">организиране, структуриране, съхранение, адаптиране или промяна, извличане, консултиране, употреба, разкриване чрез предаване, разпространяване, подреждане или комбиниране, ограничаване, изтриване или унищожаване. </w:t>
      </w:r>
    </w:p>
    <w:p w:rsidR="006D469A" w:rsidRPr="002A3127" w:rsidRDefault="00AF489C" w:rsidP="00661559">
      <w:pPr>
        <w:pStyle w:val="a3"/>
        <w:rPr>
          <w:b/>
        </w:rPr>
      </w:pPr>
      <w:r w:rsidRPr="002A3127">
        <w:rPr>
          <w:b/>
        </w:rPr>
        <w:tab/>
      </w:r>
      <w:r w:rsidR="006D469A" w:rsidRPr="002A3127">
        <w:rPr>
          <w:b/>
        </w:rPr>
        <w:t>ОСНОВНИ ПРИНЦИПИ ПРИ ОБРАБОТКА НА ДАННИТЕ</w:t>
      </w:r>
    </w:p>
    <w:p w:rsidR="006D469A" w:rsidRDefault="00AF489C" w:rsidP="00AF489C">
      <w:pPr>
        <w:pStyle w:val="a3"/>
        <w:spacing w:before="0" w:beforeAutospacing="0" w:after="0" w:afterAutospacing="0"/>
      </w:pPr>
      <w:r>
        <w:tab/>
      </w:r>
      <w:r w:rsidR="006D469A">
        <w:t>Обработваме лични данни доб</w:t>
      </w:r>
      <w:r w:rsidR="00070D89">
        <w:t xml:space="preserve">росъвестно и по прозрачен начин по отношение на субекта на данните </w:t>
      </w:r>
      <w:r w:rsidR="006D469A">
        <w:t>за конкретни,</w:t>
      </w:r>
      <w:r w:rsidR="00070D89">
        <w:t xml:space="preserve"> изрично указани и законни цели</w:t>
      </w:r>
      <w:r w:rsidR="006D469A">
        <w:t xml:space="preserve"> в съответстви</w:t>
      </w:r>
      <w:r w:rsidR="00070D89">
        <w:t xml:space="preserve">е с действащото законодателство. </w:t>
      </w:r>
      <w:r w:rsidR="006D469A">
        <w:t xml:space="preserve">Съобщаваме </w:t>
      </w:r>
      <w:r w:rsidR="00070D89">
        <w:t xml:space="preserve">и обясняваме </w:t>
      </w:r>
      <w:r w:rsidR="006D469A">
        <w:t xml:space="preserve">на </w:t>
      </w:r>
      <w:r w:rsidR="00070D89">
        <w:t>гражданите</w:t>
      </w:r>
      <w:r w:rsidR="006D469A">
        <w:t xml:space="preserve"> какви лични данни събираме,</w:t>
      </w:r>
      <w:r w:rsidR="00070D89">
        <w:t xml:space="preserve"> както и защо и как го правим. </w:t>
      </w:r>
      <w:r w:rsidR="006D469A">
        <w:t>Обработваме лични данни само за законни цели. Обр</w:t>
      </w:r>
      <w:r w:rsidR="00070D89">
        <w:t xml:space="preserve">аботката на лични данни не </w:t>
      </w:r>
      <w:r w:rsidR="006D469A">
        <w:t xml:space="preserve">надхвърля периода, необходим за постигането на тези цели, освен ако сме задължени </w:t>
      </w:r>
      <w:r>
        <w:t>да ги съхраним в съответствие със законодателството.</w:t>
      </w:r>
      <w:r w:rsidR="006D469A">
        <w:br/>
      </w:r>
      <w:r>
        <w:tab/>
      </w:r>
      <w:r w:rsidR="008C1768">
        <w:t>Въвели с</w:t>
      </w:r>
      <w:r w:rsidR="006D469A">
        <w:t xml:space="preserve">ме необходимите технически и организационни мерки, за да защитим </w:t>
      </w:r>
      <w:r w:rsidR="008C1768">
        <w:t xml:space="preserve">вашите лични данни </w:t>
      </w:r>
      <w:r w:rsidR="006D469A">
        <w:t>от случ</w:t>
      </w:r>
      <w:r w:rsidR="00070D89">
        <w:t xml:space="preserve">айно или незаконно унищожаване </w:t>
      </w:r>
      <w:r w:rsidR="006D469A">
        <w:t xml:space="preserve">или от случайна загуба, от неправомерен достъп, изменение или разпространение, както и от други незаконни форми на обработване. </w:t>
      </w:r>
    </w:p>
    <w:p w:rsidR="006D469A" w:rsidRPr="002A3127" w:rsidRDefault="00AF489C" w:rsidP="006D469A">
      <w:pPr>
        <w:pStyle w:val="a3"/>
        <w:rPr>
          <w:b/>
        </w:rPr>
      </w:pPr>
      <w:r w:rsidRPr="002A3127">
        <w:rPr>
          <w:b/>
        </w:rPr>
        <w:tab/>
      </w:r>
      <w:r w:rsidR="006D469A" w:rsidRPr="002A3127">
        <w:rPr>
          <w:b/>
        </w:rPr>
        <w:t>КАК СЪБИРАМЕ ЛИЧНИ ДАННИ ЗА ПОТРЕБИТЕЛИТЕ</w:t>
      </w:r>
    </w:p>
    <w:p w:rsidR="006D469A" w:rsidRDefault="00AF489C" w:rsidP="00AF489C">
      <w:pPr>
        <w:pStyle w:val="a3"/>
        <w:jc w:val="both"/>
      </w:pPr>
      <w:r>
        <w:tab/>
      </w:r>
      <w:r w:rsidR="006D469A">
        <w:t xml:space="preserve">В повечето случаи получаваме информация директно от </w:t>
      </w:r>
      <w:r w:rsidR="008C1768">
        <w:t xml:space="preserve">субектите на данни, когато те попълват искания, заявления и други документи, </w:t>
      </w:r>
      <w:r w:rsidR="00FF2F4E">
        <w:t xml:space="preserve">необходими за упражняването на официалните правомощия </w:t>
      </w:r>
      <w:r>
        <w:t xml:space="preserve">и за спазване на законови задължения </w:t>
      </w:r>
      <w:r w:rsidR="00FF2F4E">
        <w:t xml:space="preserve">на общинската </w:t>
      </w:r>
      <w:r w:rsidR="008C1768">
        <w:t xml:space="preserve">администрация. </w:t>
      </w:r>
    </w:p>
    <w:p w:rsidR="00FF2F4E" w:rsidRPr="002A3127" w:rsidRDefault="00AF489C" w:rsidP="005C382E">
      <w:pPr>
        <w:spacing w:before="100" w:beforeAutospacing="1" w:after="100" w:afterAutospacing="1"/>
        <w:ind w:firstLine="0"/>
        <w:jc w:val="left"/>
        <w:rPr>
          <w:rFonts w:eastAsia="Times New Roman"/>
          <w:b/>
          <w:lang w:eastAsia="bg-BG"/>
        </w:rPr>
      </w:pPr>
      <w:r w:rsidRPr="002A3127">
        <w:rPr>
          <w:rFonts w:eastAsia="Times New Roman"/>
          <w:b/>
          <w:lang w:eastAsia="bg-BG"/>
        </w:rPr>
        <w:lastRenderedPageBreak/>
        <w:tab/>
      </w:r>
      <w:r w:rsidR="00FF2F4E" w:rsidRPr="002A3127">
        <w:rPr>
          <w:rFonts w:eastAsia="Times New Roman"/>
          <w:b/>
          <w:lang w:eastAsia="bg-BG"/>
        </w:rPr>
        <w:t>ПРЕДОСТАВЯНЕ НА КОМПЕТЕНТНИ ОРГАНИ</w:t>
      </w:r>
    </w:p>
    <w:p w:rsidR="005C382E" w:rsidRPr="005C382E" w:rsidRDefault="00AF489C" w:rsidP="00AF489C">
      <w:pPr>
        <w:spacing w:before="100" w:beforeAutospacing="1" w:after="100" w:afterAutospacing="1"/>
        <w:ind w:firstLine="0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ab/>
      </w:r>
      <w:r w:rsidR="005C382E" w:rsidRPr="005C382E">
        <w:rPr>
          <w:rFonts w:eastAsia="Times New Roman"/>
          <w:lang w:eastAsia="bg-BG"/>
        </w:rPr>
        <w:t>При наличието на установе</w:t>
      </w:r>
      <w:r w:rsidR="00FF2F4E">
        <w:rPr>
          <w:rFonts w:eastAsia="Times New Roman"/>
          <w:lang w:eastAsia="bg-BG"/>
        </w:rPr>
        <w:t>ни със закон предпоставки</w:t>
      </w:r>
      <w:r>
        <w:rPr>
          <w:rFonts w:eastAsia="Times New Roman"/>
          <w:lang w:eastAsia="bg-BG"/>
        </w:rPr>
        <w:t>,</w:t>
      </w:r>
      <w:r w:rsidR="00FF2F4E">
        <w:rPr>
          <w:rFonts w:eastAsia="Times New Roman"/>
          <w:lang w:eastAsia="bg-BG"/>
        </w:rPr>
        <w:t xml:space="preserve"> </w:t>
      </w:r>
      <w:r w:rsidR="005C382E" w:rsidRPr="005C382E">
        <w:rPr>
          <w:rFonts w:eastAsia="Times New Roman"/>
          <w:lang w:eastAsia="bg-BG"/>
        </w:rPr>
        <w:t>лични</w:t>
      </w:r>
      <w:r w:rsidR="00FF2F4E">
        <w:rPr>
          <w:rFonts w:eastAsia="Times New Roman"/>
          <w:lang w:eastAsia="bg-BG"/>
        </w:rPr>
        <w:t>те</w:t>
      </w:r>
      <w:r w:rsidR="005C382E" w:rsidRPr="005C382E">
        <w:rPr>
          <w:rFonts w:eastAsia="Times New Roman"/>
          <w:lang w:eastAsia="bg-BG"/>
        </w:rPr>
        <w:t xml:space="preserve"> данни, </w:t>
      </w:r>
      <w:r w:rsidR="00FF2F4E">
        <w:rPr>
          <w:rFonts w:eastAsia="Times New Roman"/>
          <w:lang w:eastAsia="bg-BG"/>
        </w:rPr>
        <w:t xml:space="preserve">събирани и обработвани от Община </w:t>
      </w:r>
      <w:r w:rsidR="00E457B1">
        <w:rPr>
          <w:rFonts w:eastAsia="Times New Roman"/>
          <w:lang w:eastAsia="bg-BG"/>
        </w:rPr>
        <w:t>Рила</w:t>
      </w:r>
      <w:r w:rsidR="005C382E" w:rsidRPr="005C382E">
        <w:rPr>
          <w:rFonts w:eastAsia="Times New Roman"/>
          <w:lang w:eastAsia="bg-BG"/>
        </w:rPr>
        <w:t>, следва да бъдат предоставяни на компетентните органи.</w:t>
      </w:r>
    </w:p>
    <w:p w:rsidR="005C382E" w:rsidRPr="002A3127" w:rsidRDefault="00AF489C" w:rsidP="006D469A">
      <w:pPr>
        <w:pStyle w:val="a3"/>
        <w:rPr>
          <w:b/>
        </w:rPr>
      </w:pPr>
      <w:r w:rsidRPr="002A3127">
        <w:rPr>
          <w:b/>
        </w:rPr>
        <w:tab/>
      </w:r>
      <w:r w:rsidR="005C382E" w:rsidRPr="002A3127">
        <w:rPr>
          <w:b/>
        </w:rPr>
        <w:t>КОЛКО ВРЕМЕ СЪХРАНЯВАМЕ ЛИЧНИТЕ ДАННИ</w:t>
      </w:r>
    </w:p>
    <w:p w:rsidR="005C382E" w:rsidRDefault="00AF489C" w:rsidP="00AF489C">
      <w:pPr>
        <w:pStyle w:val="a3"/>
        <w:jc w:val="both"/>
      </w:pPr>
      <w:r>
        <w:tab/>
      </w:r>
      <w:r w:rsidR="002869AC">
        <w:t>С</w:t>
      </w:r>
      <w:r w:rsidR="005C382E">
        <w:t>ъхранява</w:t>
      </w:r>
      <w:r w:rsidR="002869AC">
        <w:t>ме</w:t>
      </w:r>
      <w:r w:rsidR="005C382E">
        <w:t xml:space="preserve"> личните данни толкова дълго, колк</w:t>
      </w:r>
      <w:r w:rsidR="002869AC">
        <w:t xml:space="preserve">ото е необходимо, </w:t>
      </w:r>
      <w:r w:rsidR="005C382E">
        <w:t>за да бъдат спазени изисквания</w:t>
      </w:r>
      <w:r>
        <w:t>та</w:t>
      </w:r>
      <w:r w:rsidR="005C382E">
        <w:t xml:space="preserve"> на законодателството.</w:t>
      </w:r>
    </w:p>
    <w:p w:rsidR="005C382E" w:rsidRPr="002A3127" w:rsidRDefault="00AF489C" w:rsidP="006D469A">
      <w:pPr>
        <w:pStyle w:val="a3"/>
        <w:rPr>
          <w:b/>
        </w:rPr>
      </w:pPr>
      <w:r w:rsidRPr="002A3127">
        <w:rPr>
          <w:b/>
        </w:rPr>
        <w:tab/>
      </w:r>
      <w:r w:rsidR="00976679" w:rsidRPr="002A3127">
        <w:rPr>
          <w:b/>
        </w:rPr>
        <w:t>ПУБЛИЧНА АДМИНИСТРАЦИЯ И ЗАЩИТА НА ДАННИТЕ</w:t>
      </w:r>
    </w:p>
    <w:p w:rsidR="003F323A" w:rsidRDefault="00976679" w:rsidP="00AF489C">
      <w:pPr>
        <w:pStyle w:val="a3"/>
        <w:spacing w:before="0" w:beforeAutospacing="0" w:after="0" w:afterAutospacing="0"/>
        <w:jc w:val="both"/>
      </w:pPr>
      <w:r>
        <w:tab/>
      </w:r>
      <w:r w:rsidR="00D25C17" w:rsidRPr="00D25C17">
        <w:t>Можете да се свържете с нас, за да упражните своите права</w:t>
      </w:r>
      <w:r w:rsidR="003F323A">
        <w:t>.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color w:val="FF0000"/>
        </w:rPr>
        <w:tab/>
      </w:r>
      <w:r>
        <w:rPr>
          <w:lang w:val="x-none"/>
        </w:rPr>
        <w:t>Според Общия регламент за защита на личните данни субектът на данни (физическото лице, за което се отнасят данните) има право на: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Информираност (във връзка с обработването на личните му данни от администратора);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Достъп до собствените си лични данни;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Коригиране (ако данните са неточни);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Изтриване на личните данни (право „да бъдеш забравен“)</w:t>
      </w:r>
      <w:r w:rsidR="00C871AA">
        <w:t xml:space="preserve"> * </w:t>
      </w:r>
      <w:r>
        <w:rPr>
          <w:lang w:val="x-none"/>
        </w:rPr>
        <w:t>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tab/>
        <w:t xml:space="preserve">- </w:t>
      </w:r>
      <w:r>
        <w:rPr>
          <w:lang w:val="x-none"/>
        </w:rPr>
        <w:t>Ограничаване на обработването от страна на администратора или обработващия лични данни;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Преносимост на личните данни между отделните администратори;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Възражение спрямо обработването на негови лични данни;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 </w:t>
      </w:r>
      <w:r>
        <w:tab/>
        <w:t xml:space="preserve">- </w:t>
      </w:r>
      <w:r>
        <w:rPr>
          <w:lang w:val="x-none"/>
        </w:rPr>
        <w:t>Субектът на данни има право и да не бъде обект на решение, основаващо се единствено на автоматизирано обработване, включващо профилиране, което поражда правни последствия за субекта на данните или по подобен начин го засяга в значителна степен;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Право на защита по съдебен или административен ред, в случай, че правата на субекта на данни са били нарушени.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tab/>
      </w:r>
      <w:r>
        <w:rPr>
          <w:lang w:val="x-none"/>
        </w:rPr>
        <w:t>Физическото лице, което е субект на данни, има право да получи информация за администратора на лични данни, както и за обработването на личните му данни. Тази информация включва: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 xml:space="preserve">Данни, идентифициращи администратора, както и негови координати за връзка, вкл. </w:t>
      </w:r>
      <w:r w:rsidR="002A3127">
        <w:t>к</w:t>
      </w:r>
      <w:r>
        <w:rPr>
          <w:lang w:val="x-none"/>
        </w:rPr>
        <w:t>ординатите за връзка с длъжностното лице по защита на данните;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Целите и правното основание за обработването;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Получателите или категориите получатели на личните данни, ако има такива;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Намерението на администратора да предаде личните данни на трета страна (когато е приложимо);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Срока на съхранение на личните данни;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Съществуването на автоматизирано вземане на решения, включително профилирането (ако има такова);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Информация за всички права, които субектът на данни има;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  <w:t xml:space="preserve">- </w:t>
      </w:r>
      <w:r>
        <w:rPr>
          <w:lang w:val="x-none"/>
        </w:rPr>
        <w:t>Правото на жалба до надзорния орган.</w:t>
      </w:r>
    </w:p>
    <w:p w:rsidR="003F323A" w:rsidRDefault="003F323A" w:rsidP="003F323A">
      <w:pPr>
        <w:widowControl w:val="0"/>
        <w:autoSpaceDE w:val="0"/>
        <w:autoSpaceDN w:val="0"/>
        <w:adjustRightInd w:val="0"/>
        <w:ind w:firstLine="480"/>
        <w:rPr>
          <w:lang w:val="x-none"/>
        </w:rPr>
      </w:pPr>
      <w:r>
        <w:rPr>
          <w:lang w:val="x-none"/>
        </w:rPr>
        <w:t xml:space="preserve"> </w:t>
      </w:r>
      <w:r>
        <w:tab/>
      </w:r>
      <w:r>
        <w:rPr>
          <w:lang w:val="x-none"/>
        </w:rPr>
        <w:t>Посочената информация не се предоставя, ако субектът на данни вече разполага с нея.</w:t>
      </w:r>
    </w:p>
    <w:p w:rsidR="005C382E" w:rsidRDefault="00976679" w:rsidP="00AF489C">
      <w:pPr>
        <w:pStyle w:val="a3"/>
        <w:spacing w:before="0" w:beforeAutospacing="0" w:after="0" w:afterAutospacing="0"/>
        <w:jc w:val="both"/>
      </w:pPr>
      <w:r>
        <w:tab/>
        <w:t>Ако подадете искане, свързано с упражняване на Вашите права, ние ще Ви отговорим в едномесечен срок. При необходимост този срок може да бъде удължен с още два месеца</w:t>
      </w:r>
      <w:r w:rsidR="00CD6B3E">
        <w:t>, за което ще бъдете незабавно уведомени.</w:t>
      </w:r>
    </w:p>
    <w:p w:rsidR="00CD6B3E" w:rsidRDefault="00CD6B3E" w:rsidP="00AF489C">
      <w:pPr>
        <w:pStyle w:val="a3"/>
        <w:spacing w:before="0" w:beforeAutospacing="0" w:after="0" w:afterAutospacing="0"/>
        <w:jc w:val="both"/>
      </w:pPr>
      <w:r>
        <w:tab/>
        <w:t>При отказ да бъде изпълнено Вашето искане ще бъдете уведомени за причините, поради които не са предприети действия по него, както и за възможността да подадете жалба до Комисията за защита на личните данни и търсене на защита по съдебен ред.</w:t>
      </w:r>
    </w:p>
    <w:p w:rsidR="005C382E" w:rsidRDefault="00CD6B3E" w:rsidP="00AF489C">
      <w:pPr>
        <w:pStyle w:val="a3"/>
        <w:spacing w:before="0" w:beforeAutospacing="0" w:after="0" w:afterAutospacing="0"/>
        <w:jc w:val="both"/>
      </w:pPr>
      <w:r>
        <w:tab/>
      </w:r>
      <w:r w:rsidR="005C382E">
        <w:t>Действи</w:t>
      </w:r>
      <w:r w:rsidR="00E457B1">
        <w:t>ята, които Община Рила</w:t>
      </w:r>
      <w:r w:rsidR="005C382E">
        <w:t xml:space="preserve"> предприема при и по повод упражняването на правата на потребителите, са напълно безплатни. Когато искането на дадено лице е явно неоснователно или </w:t>
      </w:r>
      <w:r w:rsidR="005C382E">
        <w:lastRenderedPageBreak/>
        <w:t>прекомерно (например пора</w:t>
      </w:r>
      <w:r>
        <w:t>ди своята повторяемост), общината</w:t>
      </w:r>
      <w:r w:rsidR="005C382E">
        <w:t xml:space="preserve"> </w:t>
      </w:r>
      <w:r>
        <w:t xml:space="preserve">има право, по свое усмотрение </w:t>
      </w:r>
      <w:r w:rsidR="005C382E">
        <w:t xml:space="preserve">да откаже да изпълни искането или да изиска заплащането на разумна такса, определена на база на административните разходи, необходими за предоставяне на исканата информация или за предприемането на исканите действия. </w:t>
      </w:r>
    </w:p>
    <w:p w:rsidR="00C871AA" w:rsidRDefault="00C871AA" w:rsidP="00AF489C">
      <w:pPr>
        <w:pStyle w:val="a3"/>
        <w:spacing w:before="0" w:beforeAutospacing="0" w:after="0" w:afterAutospacing="0"/>
        <w:jc w:val="both"/>
      </w:pPr>
    </w:p>
    <w:p w:rsidR="00C871AA" w:rsidRDefault="00C871AA" w:rsidP="00AF489C">
      <w:pPr>
        <w:pStyle w:val="a3"/>
        <w:spacing w:before="0" w:beforeAutospacing="0" w:after="0" w:afterAutospacing="0"/>
        <w:jc w:val="both"/>
      </w:pP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>
        <w:t xml:space="preserve">* </w:t>
      </w:r>
      <w:r w:rsidRPr="003F323A">
        <w:rPr>
          <w:i/>
        </w:rPr>
        <w:t>Правото на изтриване (или „правото да бъдеш забравен“) дава възможност, когато субектът на данни не желае данните му да бъдат обработвани и не съ</w:t>
      </w:r>
      <w:r w:rsidRPr="003F323A">
        <w:rPr>
          <w:i/>
        </w:rPr>
        <w:softHyphen/>
        <w:t>ществуват законни основания за тяхното съхранение, да поиска те да бъдат заличени при едно от следните основания: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>- Личните данни повече не са необходими за целите, за които са били събрани или обработвани по друг начин;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 xml:space="preserve">- Субектът на данните оттегля своето съгласие, върху което се основава </w:t>
      </w:r>
      <w:proofErr w:type="spellStart"/>
      <w:r w:rsidRPr="003F323A">
        <w:rPr>
          <w:i/>
        </w:rPr>
        <w:t>обра</w:t>
      </w:r>
      <w:r w:rsidR="002A3127">
        <w:rPr>
          <w:i/>
        </w:rPr>
        <w:t>-</w:t>
      </w:r>
      <w:r w:rsidRPr="003F323A">
        <w:rPr>
          <w:i/>
        </w:rPr>
        <w:t>ботването</w:t>
      </w:r>
      <w:proofErr w:type="spellEnd"/>
      <w:r w:rsidRPr="003F323A">
        <w:rPr>
          <w:i/>
        </w:rPr>
        <w:t xml:space="preserve"> на данните;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>- Субектът на данни възразява срещу обработването и няма преимуществено законово основание за продължаване на обработването;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>- Личните данни са били обработвани незаконосъобразно;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>- Личните данни трябва да бъдат изтрити с цел спазването на правно задължение;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 xml:space="preserve">- Личните данни са били събрани във връзка с предлагането на услуги на </w:t>
      </w:r>
      <w:proofErr w:type="spellStart"/>
      <w:r w:rsidRPr="003F323A">
        <w:rPr>
          <w:i/>
        </w:rPr>
        <w:t>информа</w:t>
      </w:r>
      <w:r w:rsidR="002A3127">
        <w:rPr>
          <w:i/>
        </w:rPr>
        <w:t>-</w:t>
      </w:r>
      <w:r w:rsidRPr="003F323A">
        <w:rPr>
          <w:i/>
        </w:rPr>
        <w:t>ционното</w:t>
      </w:r>
      <w:proofErr w:type="spellEnd"/>
      <w:r w:rsidRPr="003F323A">
        <w:rPr>
          <w:i/>
        </w:rPr>
        <w:t xml:space="preserve"> общество на дете.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>„Правото да бъдеш забравен“ не е абсолютно право. Съществуват с</w:t>
      </w:r>
      <w:r w:rsidR="00E457B1">
        <w:rPr>
          <w:i/>
        </w:rPr>
        <w:t>итуации, в които Община Рила</w:t>
      </w:r>
      <w:r w:rsidRPr="003F323A">
        <w:rPr>
          <w:i/>
        </w:rPr>
        <w:t xml:space="preserve"> има възможност да откаже да изтрие данните, а именно когато обработването на конкретните данни е необходимо за някоя от следните цели: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>- За упражняване правото на свобода на изразяване и информация;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 xml:space="preserve">- За изпълнение на правно задължение или на задача от обществен интерес или </w:t>
      </w:r>
      <w:proofErr w:type="spellStart"/>
      <w:r w:rsidRPr="003F323A">
        <w:rPr>
          <w:i/>
        </w:rPr>
        <w:t>упраж</w:t>
      </w:r>
      <w:r w:rsidR="002A3127">
        <w:rPr>
          <w:i/>
        </w:rPr>
        <w:t>-</w:t>
      </w:r>
      <w:r w:rsidRPr="003F323A">
        <w:rPr>
          <w:i/>
        </w:rPr>
        <w:t>няване</w:t>
      </w:r>
      <w:proofErr w:type="spellEnd"/>
      <w:r w:rsidRPr="003F323A">
        <w:rPr>
          <w:i/>
        </w:rPr>
        <w:t xml:space="preserve"> на публична власт;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>- За целите на общественото здраве;</w:t>
      </w:r>
    </w:p>
    <w:p w:rsidR="00C871AA" w:rsidRPr="003F323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 xml:space="preserve">- Архивиране за цели в обществен интерес, научноизследователски исторически </w:t>
      </w:r>
      <w:proofErr w:type="spellStart"/>
      <w:r w:rsidRPr="003F323A">
        <w:rPr>
          <w:i/>
        </w:rPr>
        <w:t>изслед</w:t>
      </w:r>
      <w:r w:rsidR="002A3127">
        <w:rPr>
          <w:i/>
        </w:rPr>
        <w:t>-</w:t>
      </w:r>
      <w:r w:rsidRPr="003F323A">
        <w:rPr>
          <w:i/>
        </w:rPr>
        <w:t>вания</w:t>
      </w:r>
      <w:proofErr w:type="spellEnd"/>
      <w:r w:rsidRPr="003F323A">
        <w:rPr>
          <w:i/>
        </w:rPr>
        <w:t xml:space="preserve"> или статистически цели;</w:t>
      </w:r>
    </w:p>
    <w:p w:rsidR="00CD6B3E" w:rsidRPr="00C871AA" w:rsidRDefault="00C871AA" w:rsidP="00C871AA">
      <w:pPr>
        <w:pStyle w:val="a3"/>
        <w:spacing w:before="0" w:beforeAutospacing="0" w:after="0" w:afterAutospacing="0"/>
        <w:jc w:val="both"/>
        <w:rPr>
          <w:i/>
        </w:rPr>
      </w:pPr>
      <w:r w:rsidRPr="003F323A">
        <w:rPr>
          <w:i/>
        </w:rPr>
        <w:tab/>
        <w:t>- За установяване, упражняване или защитата на правни претенции.</w:t>
      </w:r>
    </w:p>
    <w:p w:rsidR="005C382E" w:rsidRPr="008722F7" w:rsidRDefault="0068474C" w:rsidP="00095AF4">
      <w:pPr>
        <w:spacing w:before="100" w:beforeAutospacing="1" w:after="100" w:afterAutospacing="1"/>
        <w:ind w:firstLine="0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ab/>
      </w:r>
      <w:r w:rsidR="005C382E" w:rsidRPr="005C382E">
        <w:rPr>
          <w:rFonts w:eastAsia="Times New Roman"/>
          <w:lang w:eastAsia="bg-BG"/>
        </w:rPr>
        <w:t>Политика</w:t>
      </w:r>
      <w:r w:rsidR="008722F7">
        <w:rPr>
          <w:rFonts w:eastAsia="Times New Roman"/>
          <w:lang w:eastAsia="bg-BG"/>
        </w:rPr>
        <w:t>та</w:t>
      </w:r>
      <w:r w:rsidR="005C382E" w:rsidRPr="005C382E">
        <w:rPr>
          <w:rFonts w:eastAsia="Times New Roman"/>
          <w:lang w:eastAsia="bg-BG"/>
        </w:rPr>
        <w:t xml:space="preserve"> за</w:t>
      </w:r>
      <w:r w:rsidR="00CD6B3E">
        <w:rPr>
          <w:rFonts w:eastAsia="Times New Roman"/>
          <w:lang w:eastAsia="bg-BG"/>
        </w:rPr>
        <w:t xml:space="preserve"> </w:t>
      </w:r>
      <w:r>
        <w:rPr>
          <w:rFonts w:eastAsia="Times New Roman"/>
          <w:lang w:eastAsia="bg-BG"/>
        </w:rPr>
        <w:t xml:space="preserve">защита на </w:t>
      </w:r>
      <w:r w:rsidR="008722F7">
        <w:rPr>
          <w:rFonts w:eastAsia="Times New Roman"/>
          <w:lang w:eastAsia="bg-BG"/>
        </w:rPr>
        <w:t xml:space="preserve">личните данни е утвърдена със Заповед </w:t>
      </w:r>
      <w:r w:rsidR="00095AF4">
        <w:rPr>
          <w:rFonts w:eastAsia="Times New Roman"/>
          <w:lang w:eastAsia="bg-BG"/>
        </w:rPr>
        <w:t>№РД-01-04-109/31.05.2018г.</w:t>
      </w:r>
      <w:r w:rsidR="008722F7">
        <w:rPr>
          <w:rFonts w:eastAsia="Times New Roman"/>
          <w:lang w:eastAsia="bg-BG"/>
        </w:rPr>
        <w:t>на Кмета на Община Рила.</w:t>
      </w:r>
      <w:bookmarkStart w:id="0" w:name="_GoBack"/>
      <w:bookmarkEnd w:id="0"/>
    </w:p>
    <w:p w:rsidR="005C382E" w:rsidRPr="005C382E" w:rsidRDefault="0068474C" w:rsidP="00C871AA">
      <w:pPr>
        <w:spacing w:before="100" w:beforeAutospacing="1" w:after="100" w:afterAutospacing="1"/>
        <w:ind w:firstLine="0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ab/>
      </w:r>
      <w:r w:rsidR="005C382E" w:rsidRPr="005C382E">
        <w:rPr>
          <w:rFonts w:eastAsia="Times New Roman"/>
          <w:lang w:eastAsia="bg-BG"/>
        </w:rPr>
        <w:t xml:space="preserve">Настоящата Политика за </w:t>
      </w:r>
      <w:r>
        <w:rPr>
          <w:rFonts w:eastAsia="Times New Roman"/>
          <w:lang w:eastAsia="bg-BG"/>
        </w:rPr>
        <w:t xml:space="preserve">защита на </w:t>
      </w:r>
      <w:r w:rsidR="005C382E" w:rsidRPr="005C382E">
        <w:rPr>
          <w:rFonts w:eastAsia="Times New Roman"/>
          <w:lang w:eastAsia="bg-BG"/>
        </w:rPr>
        <w:t>личните данни може да бъде променяна или допълвана поради изменение на приложимото законодат</w:t>
      </w:r>
      <w:r w:rsidR="00CD6B3E">
        <w:rPr>
          <w:rFonts w:eastAsia="Times New Roman"/>
          <w:lang w:eastAsia="bg-BG"/>
        </w:rPr>
        <w:t xml:space="preserve">елство, </w:t>
      </w:r>
      <w:r w:rsidR="00E457B1">
        <w:rPr>
          <w:rFonts w:eastAsia="Times New Roman"/>
          <w:lang w:eastAsia="bg-BG"/>
        </w:rPr>
        <w:t>по инициатива на Община Рила</w:t>
      </w:r>
      <w:r w:rsidR="00CD6B3E">
        <w:rPr>
          <w:rFonts w:eastAsia="Times New Roman"/>
          <w:lang w:eastAsia="bg-BG"/>
        </w:rPr>
        <w:t xml:space="preserve"> </w:t>
      </w:r>
      <w:r w:rsidR="005C382E" w:rsidRPr="005C382E">
        <w:rPr>
          <w:rFonts w:eastAsia="Times New Roman"/>
          <w:lang w:eastAsia="bg-BG"/>
        </w:rPr>
        <w:t xml:space="preserve">или на компетентен орган (напр. Комисията за защита на личните данни). </w:t>
      </w:r>
    </w:p>
    <w:p w:rsidR="005C382E" w:rsidRDefault="005C382E" w:rsidP="005C382E">
      <w:pPr>
        <w:pStyle w:val="2"/>
      </w:pPr>
    </w:p>
    <w:p w:rsidR="005C382E" w:rsidRDefault="005C382E" w:rsidP="005C382E">
      <w:pPr>
        <w:pStyle w:val="a3"/>
      </w:pPr>
    </w:p>
    <w:p w:rsidR="005C382E" w:rsidRDefault="005C382E" w:rsidP="006D469A">
      <w:pPr>
        <w:pStyle w:val="a3"/>
      </w:pPr>
    </w:p>
    <w:sectPr w:rsidR="005C382E" w:rsidSect="008722F7">
      <w:pgSz w:w="12240" w:h="15840" w:code="1"/>
      <w:pgMar w:top="851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5450"/>
    <w:multiLevelType w:val="multilevel"/>
    <w:tmpl w:val="81FE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B52A6"/>
    <w:multiLevelType w:val="multilevel"/>
    <w:tmpl w:val="EEDE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A4071"/>
    <w:multiLevelType w:val="multilevel"/>
    <w:tmpl w:val="F7A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B"/>
    <w:rsid w:val="00070D89"/>
    <w:rsid w:val="00095AF4"/>
    <w:rsid w:val="000F6EF5"/>
    <w:rsid w:val="00103C3D"/>
    <w:rsid w:val="00123F45"/>
    <w:rsid w:val="00265321"/>
    <w:rsid w:val="002869AC"/>
    <w:rsid w:val="002973D5"/>
    <w:rsid w:val="002A3127"/>
    <w:rsid w:val="002C0A4A"/>
    <w:rsid w:val="00366FA6"/>
    <w:rsid w:val="003F323A"/>
    <w:rsid w:val="00416212"/>
    <w:rsid w:val="005C382E"/>
    <w:rsid w:val="0062576B"/>
    <w:rsid w:val="00644730"/>
    <w:rsid w:val="00661559"/>
    <w:rsid w:val="0068474C"/>
    <w:rsid w:val="006D469A"/>
    <w:rsid w:val="007015A5"/>
    <w:rsid w:val="00764109"/>
    <w:rsid w:val="00767529"/>
    <w:rsid w:val="008722F7"/>
    <w:rsid w:val="008B1139"/>
    <w:rsid w:val="008B16B1"/>
    <w:rsid w:val="008C1768"/>
    <w:rsid w:val="00976679"/>
    <w:rsid w:val="00977B35"/>
    <w:rsid w:val="00A26F2A"/>
    <w:rsid w:val="00A66CEA"/>
    <w:rsid w:val="00AF489C"/>
    <w:rsid w:val="00B43E87"/>
    <w:rsid w:val="00BD40C3"/>
    <w:rsid w:val="00C871AA"/>
    <w:rsid w:val="00CD6B3E"/>
    <w:rsid w:val="00D00366"/>
    <w:rsid w:val="00D25C17"/>
    <w:rsid w:val="00E457B1"/>
    <w:rsid w:val="00F37122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69A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6D469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69A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6D469A"/>
    <w:rPr>
      <w:rFonts w:eastAsia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6D469A"/>
    <w:rPr>
      <w:rFonts w:eastAsia="Times New Roman"/>
      <w:b/>
      <w:bCs/>
      <w:sz w:val="27"/>
      <w:szCs w:val="27"/>
      <w:lang w:eastAsia="bg-BG"/>
    </w:rPr>
  </w:style>
  <w:style w:type="character" w:styleId="a4">
    <w:name w:val="Hyperlink"/>
    <w:basedOn w:val="a0"/>
    <w:uiPriority w:val="99"/>
    <w:unhideWhenUsed/>
    <w:rsid w:val="006D469A"/>
    <w:rPr>
      <w:color w:val="0000FF"/>
      <w:u w:val="single"/>
    </w:rPr>
  </w:style>
  <w:style w:type="character" w:customStyle="1" w:styleId="nolink">
    <w:name w:val="nolink"/>
    <w:basedOn w:val="a0"/>
    <w:rsid w:val="006D469A"/>
  </w:style>
  <w:style w:type="character" w:customStyle="1" w:styleId="menuicon">
    <w:name w:val="menu_icon"/>
    <w:basedOn w:val="a0"/>
    <w:rsid w:val="006D469A"/>
  </w:style>
  <w:style w:type="paragraph" w:customStyle="1" w:styleId="desktop-catalogue">
    <w:name w:val="desktop-catalogue"/>
    <w:basedOn w:val="a"/>
    <w:rsid w:val="005C382E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5C382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C3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69A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6D469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69A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6D469A"/>
    <w:rPr>
      <w:rFonts w:eastAsia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6D469A"/>
    <w:rPr>
      <w:rFonts w:eastAsia="Times New Roman"/>
      <w:b/>
      <w:bCs/>
      <w:sz w:val="27"/>
      <w:szCs w:val="27"/>
      <w:lang w:eastAsia="bg-BG"/>
    </w:rPr>
  </w:style>
  <w:style w:type="character" w:styleId="a4">
    <w:name w:val="Hyperlink"/>
    <w:basedOn w:val="a0"/>
    <w:uiPriority w:val="99"/>
    <w:unhideWhenUsed/>
    <w:rsid w:val="006D469A"/>
    <w:rPr>
      <w:color w:val="0000FF"/>
      <w:u w:val="single"/>
    </w:rPr>
  </w:style>
  <w:style w:type="character" w:customStyle="1" w:styleId="nolink">
    <w:name w:val="nolink"/>
    <w:basedOn w:val="a0"/>
    <w:rsid w:val="006D469A"/>
  </w:style>
  <w:style w:type="character" w:customStyle="1" w:styleId="menuicon">
    <w:name w:val="menu_icon"/>
    <w:basedOn w:val="a0"/>
    <w:rsid w:val="006D469A"/>
  </w:style>
  <w:style w:type="paragraph" w:customStyle="1" w:styleId="desktop-catalogue">
    <w:name w:val="desktop-catalogue"/>
    <w:basedOn w:val="a"/>
    <w:rsid w:val="005C382E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5C382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C3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95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3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06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24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1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9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4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2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7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9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53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69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1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1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3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4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4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0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0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76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52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5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87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99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17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5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95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50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8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08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17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2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2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72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8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7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4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9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2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2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7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30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1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0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6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37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84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48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6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9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94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0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27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6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3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3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5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4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5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8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94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2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55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6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0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9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1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6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69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3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1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5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0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4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4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4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7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5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5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0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1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8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06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76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0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73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2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46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5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3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4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2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7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Galabova</dc:creator>
  <cp:lastModifiedBy>Rila</cp:lastModifiedBy>
  <cp:revision>25</cp:revision>
  <dcterms:created xsi:type="dcterms:W3CDTF">2018-05-17T08:35:00Z</dcterms:created>
  <dcterms:modified xsi:type="dcterms:W3CDTF">2018-06-18T08:38:00Z</dcterms:modified>
</cp:coreProperties>
</file>